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C6" w:rsidRPr="00BA4898" w:rsidRDefault="00C06FC6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9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C65E7" w:rsidRPr="00BA4898" w:rsidRDefault="00FC65E7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98">
        <w:rPr>
          <w:rFonts w:ascii="Times New Roman" w:hAnsi="Times New Roman" w:cs="Times New Roman"/>
          <w:b/>
          <w:sz w:val="28"/>
          <w:szCs w:val="28"/>
        </w:rPr>
        <w:t>О РЕЗУЛЬТАТАХ САМООБСЛЕДОВАНИЯ</w:t>
      </w:r>
      <w:r w:rsidR="00C06FC6" w:rsidRPr="00BA4898">
        <w:rPr>
          <w:rFonts w:ascii="Times New Roman" w:hAnsi="Times New Roman" w:cs="Times New Roman"/>
          <w:b/>
          <w:sz w:val="28"/>
          <w:szCs w:val="28"/>
        </w:rPr>
        <w:t xml:space="preserve"> МУНИЦИПАЛЬНОГО КАЗЕННОГО УЧРЕЖДЕНИЯ ДОПОЛНИТЕЛЬНОГО ОБРАЗОВАНИЯ «ТОСНЕНСКИЙ ЦЕНТР ПСИХОЛОГО-ПЕДАГОГИЧЕСКОЙ, МЕДИЦИНСКОЙ И СОЦИАЛЬНОЙ ПОМОЩИ» за 2020 год</w:t>
      </w:r>
    </w:p>
    <w:p w:rsidR="00C06FC6" w:rsidRPr="00BA4898" w:rsidRDefault="00C06FC6" w:rsidP="00BA48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C06FC6" w:rsidRPr="00F64075" w:rsidRDefault="00C06FC6">
      <w:pPr>
        <w:rPr>
          <w:rFonts w:ascii="Times New Roman" w:hAnsi="Times New Roman" w:cs="Times New Roman"/>
          <w:sz w:val="28"/>
          <w:szCs w:val="28"/>
        </w:rPr>
      </w:pPr>
    </w:p>
    <w:p w:rsidR="00BA4898" w:rsidRDefault="00BA4898" w:rsidP="00BA4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Тосно</w:t>
      </w:r>
    </w:p>
    <w:p w:rsidR="00C06FC6" w:rsidRPr="00F64075" w:rsidRDefault="00BA4898" w:rsidP="00BA4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440783" w:rsidRDefault="00440783" w:rsidP="00AB26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783" w:rsidRDefault="00440783" w:rsidP="00AB26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FC6" w:rsidRPr="00AB260B" w:rsidRDefault="00C06FC6" w:rsidP="00AB26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0B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</w:t>
      </w:r>
    </w:p>
    <w:p w:rsidR="00C06FC6" w:rsidRPr="00AB260B" w:rsidRDefault="00C06FC6" w:rsidP="00AB260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0B">
        <w:rPr>
          <w:rFonts w:ascii="Times New Roman" w:hAnsi="Times New Roman" w:cs="Times New Roman"/>
          <w:b/>
          <w:sz w:val="28"/>
          <w:szCs w:val="28"/>
        </w:rPr>
        <w:t>Сведения об основных направлениях деятельности.</w:t>
      </w:r>
    </w:p>
    <w:p w:rsidR="00C06FC6" w:rsidRPr="00F64075" w:rsidRDefault="00C06FC6" w:rsidP="00C06FC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Муниципальное казенное учреждение дополнительного образования «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центр психолого-педагогической, медицинской и социальной помощи» (далее – </w:t>
      </w:r>
      <w:proofErr w:type="gramStart"/>
      <w:r w:rsidRPr="00F64075">
        <w:rPr>
          <w:rFonts w:ascii="Times New Roman" w:hAnsi="Times New Roman" w:cs="Times New Roman"/>
          <w:sz w:val="28"/>
          <w:szCs w:val="28"/>
        </w:rPr>
        <w:t>Учреждение)  создано</w:t>
      </w:r>
      <w:proofErr w:type="gramEnd"/>
      <w:r w:rsidRPr="00F64075">
        <w:rPr>
          <w:rFonts w:ascii="Times New Roman" w:hAnsi="Times New Roman" w:cs="Times New Roman"/>
          <w:sz w:val="28"/>
          <w:szCs w:val="28"/>
        </w:rPr>
        <w:t xml:space="preserve"> для осуществления образовательной деятельности по реализации образовательных услуг населению. </w:t>
      </w:r>
    </w:p>
    <w:p w:rsidR="00C06FC6" w:rsidRPr="00F64075" w:rsidRDefault="00C06FC6" w:rsidP="00166857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64075">
        <w:rPr>
          <w:sz w:val="28"/>
          <w:szCs w:val="28"/>
        </w:rPr>
        <w:t>Учреждение является правопреемником муниципального казенного образовательного учреждения для детей, нуждающихся в психолого-педагогической и медико-социальной помощи «Центр диагностики и консультирования».</w:t>
      </w:r>
    </w:p>
    <w:p w:rsidR="00C06FC6" w:rsidRPr="00F64075" w:rsidRDefault="00C06FC6" w:rsidP="00166857">
      <w:pPr>
        <w:pStyle w:val="a5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F64075">
        <w:rPr>
          <w:rFonts w:ascii="Times New Roman" w:hAnsi="Times New Roman"/>
          <w:sz w:val="28"/>
          <w:szCs w:val="28"/>
        </w:rPr>
        <w:t>Учреждение</w:t>
      </w:r>
      <w:r w:rsidRPr="00F64075">
        <w:rPr>
          <w:rFonts w:ascii="Times New Roman" w:hAnsi="Times New Roman"/>
          <w:color w:val="000000"/>
          <w:sz w:val="28"/>
          <w:szCs w:val="28"/>
        </w:rPr>
        <w:t xml:space="preserve"> создано в 1999 году постановлением главы муниципального образования «</w:t>
      </w:r>
      <w:proofErr w:type="spellStart"/>
      <w:r w:rsidRPr="00F64075">
        <w:rPr>
          <w:rFonts w:ascii="Times New Roman" w:hAnsi="Times New Roman"/>
          <w:color w:val="000000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/>
          <w:color w:val="000000"/>
          <w:sz w:val="28"/>
          <w:szCs w:val="28"/>
        </w:rPr>
        <w:t xml:space="preserve"> район Ленинградской области» от 28.10.1999 № 1044, как муниципальное образовательное учреждение «</w:t>
      </w:r>
      <w:proofErr w:type="spellStart"/>
      <w:r w:rsidRPr="00F64075">
        <w:rPr>
          <w:rFonts w:ascii="Times New Roman" w:hAnsi="Times New Roman"/>
          <w:color w:val="000000"/>
          <w:sz w:val="28"/>
          <w:szCs w:val="28"/>
        </w:rPr>
        <w:t>Тосненская</w:t>
      </w:r>
      <w:proofErr w:type="spellEnd"/>
      <w:r w:rsidRPr="00F64075">
        <w:rPr>
          <w:rFonts w:ascii="Times New Roman" w:hAnsi="Times New Roman"/>
          <w:color w:val="000000"/>
          <w:sz w:val="28"/>
          <w:szCs w:val="28"/>
        </w:rPr>
        <w:t xml:space="preserve"> психолого-медико-педагогическая консультация».</w:t>
      </w:r>
    </w:p>
    <w:p w:rsidR="00C06FC6" w:rsidRPr="00F64075" w:rsidRDefault="00C06FC6" w:rsidP="00166857">
      <w:pPr>
        <w:pStyle w:val="a5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F64075">
        <w:rPr>
          <w:rFonts w:ascii="Times New Roman" w:hAnsi="Times New Roman"/>
          <w:color w:val="000000"/>
          <w:sz w:val="28"/>
          <w:szCs w:val="28"/>
        </w:rPr>
        <w:t xml:space="preserve">В дальнейшем в соответствии с приказом Управления образования </w:t>
      </w:r>
      <w:proofErr w:type="gramStart"/>
      <w:r w:rsidRPr="00F64075">
        <w:rPr>
          <w:rFonts w:ascii="Times New Roman" w:hAnsi="Times New Roman"/>
          <w:color w:val="000000"/>
          <w:sz w:val="28"/>
          <w:szCs w:val="28"/>
        </w:rPr>
        <w:t>от  03.04.01</w:t>
      </w:r>
      <w:proofErr w:type="gramEnd"/>
      <w:r w:rsidRPr="00F64075">
        <w:rPr>
          <w:rFonts w:ascii="Times New Roman" w:hAnsi="Times New Roman"/>
          <w:color w:val="000000"/>
          <w:sz w:val="28"/>
          <w:szCs w:val="28"/>
        </w:rPr>
        <w:t xml:space="preserve"> № 82  муниципальное образовательное учреждение «</w:t>
      </w:r>
      <w:proofErr w:type="spellStart"/>
      <w:r w:rsidRPr="00F64075">
        <w:rPr>
          <w:rFonts w:ascii="Times New Roman" w:hAnsi="Times New Roman"/>
          <w:color w:val="000000"/>
          <w:sz w:val="28"/>
          <w:szCs w:val="28"/>
        </w:rPr>
        <w:t>Тосненская</w:t>
      </w:r>
      <w:proofErr w:type="spellEnd"/>
      <w:r w:rsidRPr="00F64075">
        <w:rPr>
          <w:rFonts w:ascii="Times New Roman" w:hAnsi="Times New Roman"/>
          <w:color w:val="000000"/>
          <w:sz w:val="28"/>
          <w:szCs w:val="28"/>
        </w:rPr>
        <w:t xml:space="preserve"> психолого-медико-педагогическая консультация» переименована в муниципальное образовательное учреждение для детей, нуждающихся в психолого-педагогической и медико-социальной помощи «Центр диагностики и консультирования».</w:t>
      </w:r>
    </w:p>
    <w:p w:rsidR="00C06FC6" w:rsidRPr="00F64075" w:rsidRDefault="00C06FC6" w:rsidP="00166857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Постановлением администрации муниципального образования </w:t>
      </w:r>
      <w:proofErr w:type="spell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  район Ленинградской области от 11.10.2011 №2747-па «Об изменении типа муниципального  образовательного учреждения для детей, нуждающихся в психолого-педагогической и медико-социальной помощи «Центр диагностики и консультирования»,  муниципальное образовательное  учреждение для детей, нуждающихся в психолого-педагогической и медико-социальной помощи «Центр диагностики и консультирования»  переименовано в муниципальное казенное образовательное учреждение для детей, нуждающихся в психолого-педагогической и медико-социальной помощи «Центр диагностики и консультирования»</w:t>
      </w:r>
      <w:r w:rsidR="00166857" w:rsidRPr="00F640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6857" w:rsidRPr="00F64075" w:rsidRDefault="00166857" w:rsidP="00166857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Наименование Учреждения:</w:t>
      </w:r>
    </w:p>
    <w:p w:rsidR="00166857" w:rsidRPr="00F64075" w:rsidRDefault="00166857" w:rsidP="0016685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4075">
        <w:rPr>
          <w:rFonts w:ascii="Times New Roman" w:hAnsi="Times New Roman" w:cs="Times New Roman"/>
          <w:sz w:val="28"/>
          <w:szCs w:val="28"/>
        </w:rPr>
        <w:t>полное</w:t>
      </w:r>
      <w:proofErr w:type="gramEnd"/>
      <w:r w:rsidRPr="00F64075">
        <w:rPr>
          <w:rFonts w:ascii="Times New Roman" w:hAnsi="Times New Roman" w:cs="Times New Roman"/>
          <w:sz w:val="28"/>
          <w:szCs w:val="28"/>
        </w:rPr>
        <w:t xml:space="preserve"> – муниципальное казенное учреждение дополнительного образования «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центр психолого-педагогической, медицинской и социальной помощи»;</w:t>
      </w:r>
    </w:p>
    <w:p w:rsidR="00166857" w:rsidRPr="00F64075" w:rsidRDefault="00166857" w:rsidP="00166857">
      <w:pPr>
        <w:pStyle w:val="a4"/>
        <w:spacing w:before="0" w:beforeAutospacing="0" w:after="0" w:afterAutospacing="0"/>
        <w:ind w:firstLine="539"/>
        <w:jc w:val="both"/>
        <w:rPr>
          <w:sz w:val="28"/>
          <w:szCs w:val="28"/>
        </w:rPr>
      </w:pPr>
      <w:proofErr w:type="gramStart"/>
      <w:r w:rsidRPr="00F64075">
        <w:rPr>
          <w:sz w:val="28"/>
          <w:szCs w:val="28"/>
        </w:rPr>
        <w:t>сокращенное</w:t>
      </w:r>
      <w:proofErr w:type="gramEnd"/>
      <w:r w:rsidRPr="00F64075">
        <w:rPr>
          <w:sz w:val="28"/>
          <w:szCs w:val="28"/>
        </w:rPr>
        <w:t xml:space="preserve"> – МКУДО ТЦППМСП.</w:t>
      </w:r>
    </w:p>
    <w:p w:rsidR="00166857" w:rsidRPr="00F64075" w:rsidRDefault="00166857" w:rsidP="00166857">
      <w:pPr>
        <w:spacing w:after="0"/>
        <w:ind w:firstLine="53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Учреждение является некоммерческой организацией, созданной в соответствии с Гражданским </w:t>
      </w:r>
      <w:hyperlink r:id="rId6" w:history="1">
        <w:r w:rsidRPr="00F640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6407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7" w:history="1">
        <w:r w:rsidRPr="00F64075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F64075">
        <w:rPr>
          <w:rFonts w:ascii="Times New Roman" w:hAnsi="Times New Roman" w:cs="Times New Roman"/>
          <w:sz w:val="28"/>
          <w:szCs w:val="28"/>
        </w:rPr>
        <w:t xml:space="preserve"> от 12 января 1996 года № 7-ФЗ «О некоммерческих организациях».</w:t>
      </w:r>
    </w:p>
    <w:p w:rsidR="00166857" w:rsidRPr="00F64075" w:rsidRDefault="00166857" w:rsidP="00166857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Собственником имущества и учредителем Учреждения является муниципальное образование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области.   </w:t>
      </w:r>
    </w:p>
    <w:p w:rsidR="00166857" w:rsidRPr="00F64075" w:rsidRDefault="00166857" w:rsidP="00166857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lastRenderedPageBreak/>
        <w:t xml:space="preserve">Функции и полномочия учредителя Учреждения от имени муниципального образования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 </w:t>
      </w:r>
      <w:proofErr w:type="gramStart"/>
      <w:r w:rsidRPr="00F64075">
        <w:rPr>
          <w:rFonts w:ascii="Times New Roman" w:hAnsi="Times New Roman" w:cs="Times New Roman"/>
          <w:sz w:val="28"/>
          <w:szCs w:val="28"/>
        </w:rPr>
        <w:t>осуществляет  администрация</w:t>
      </w:r>
      <w:proofErr w:type="gramEnd"/>
      <w:r w:rsidRPr="00F6407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 (далее – администрация района).</w:t>
      </w:r>
    </w:p>
    <w:p w:rsidR="00166857" w:rsidRPr="00F64075" w:rsidRDefault="00166857" w:rsidP="00166857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Функции и полномочия главного распорядителя бюджетных средств осуществляет комитет образования администрации муниципального образования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 район Ленинградской области.</w:t>
      </w:r>
    </w:p>
    <w:p w:rsidR="00166857" w:rsidRPr="00F64075" w:rsidRDefault="00166857" w:rsidP="00166857">
      <w:pPr>
        <w:pStyle w:val="ConsPlusNonforma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Учреждение является юридическим лицом, имеет самостоятельный баланс, обособленное имущество, лицевые счета, открытые в </w:t>
      </w:r>
      <w:r w:rsidRPr="00F64075">
        <w:rPr>
          <w:rFonts w:ascii="Times New Roman" w:hAnsi="Times New Roman" w:cs="Times New Roman"/>
          <w:spacing w:val="-4"/>
          <w:sz w:val="28"/>
          <w:szCs w:val="28"/>
        </w:rPr>
        <w:t>территориальных органах Федерального казначейства и (или) комитете финансов администрации района в установленном законодательством Российской Федерации порядке</w:t>
      </w:r>
      <w:r w:rsidRPr="00F64075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F64075">
        <w:rPr>
          <w:rFonts w:ascii="Times New Roman" w:hAnsi="Times New Roman" w:cs="Times New Roman"/>
          <w:sz w:val="28"/>
          <w:szCs w:val="28"/>
        </w:rPr>
        <w:t>а также круглую печать со своим наименованием и наименованием Учредителя, необходимые для осуществления деятельности бланки и штампы, а также другие средства индивидуализации.</w:t>
      </w:r>
    </w:p>
    <w:p w:rsidR="00166857" w:rsidRPr="00F64075" w:rsidRDefault="00166857" w:rsidP="00166857">
      <w:pPr>
        <w:pStyle w:val="ConsPlusNonforma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pacing w:val="1"/>
          <w:sz w:val="28"/>
          <w:szCs w:val="28"/>
        </w:rPr>
        <w:t>Учреждение</w:t>
      </w:r>
      <w:r w:rsidRPr="00F64075">
        <w:rPr>
          <w:rFonts w:ascii="Times New Roman" w:hAnsi="Times New Roman" w:cs="Times New Roman"/>
          <w:sz w:val="28"/>
          <w:szCs w:val="28"/>
        </w:rPr>
        <w:t xml:space="preserve"> филиалов и представительств не имеет.</w:t>
      </w:r>
    </w:p>
    <w:p w:rsidR="00166857" w:rsidRPr="00F64075" w:rsidRDefault="00166857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 xml:space="preserve">Местонахождение Учреждения: 187000, Россия, Ленинградская обл.,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г.Тосно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>, д.10А.</w:t>
      </w:r>
    </w:p>
    <w:p w:rsidR="00166857" w:rsidRPr="00F64075" w:rsidRDefault="00166857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 xml:space="preserve">Почтовый адрес: 187000, Россия, Ленинградская обл.,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г.Тосно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Pr="00F64075">
        <w:rPr>
          <w:rFonts w:ascii="Times New Roman" w:hAnsi="Times New Roman" w:cs="Times New Roman"/>
          <w:sz w:val="28"/>
          <w:szCs w:val="28"/>
        </w:rPr>
        <w:t>, д.10А.</w:t>
      </w:r>
    </w:p>
    <w:p w:rsidR="00166857" w:rsidRPr="00F64075" w:rsidRDefault="00166857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>Директор Бабенко Галина Васильевна (81361)21602</w:t>
      </w:r>
    </w:p>
    <w:p w:rsidR="00166857" w:rsidRPr="00F64075" w:rsidRDefault="00166857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 xml:space="preserve">Адрес электронной почты: </w:t>
      </w:r>
      <w:hyperlink r:id="rId8" w:history="1">
        <w:r w:rsidRPr="00F64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tosno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cdk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F64075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gramStart"/>
      </w:hyperlink>
      <w:r w:rsidRPr="00F64075">
        <w:rPr>
          <w:rFonts w:ascii="Times New Roman" w:hAnsi="Times New Roman" w:cs="Times New Roman"/>
          <w:sz w:val="28"/>
          <w:szCs w:val="28"/>
        </w:rPr>
        <w:t xml:space="preserve"> </w:t>
      </w:r>
      <w:r w:rsidR="000116CE" w:rsidRPr="00F640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16CE" w:rsidRPr="00F64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16CE" w:rsidRPr="00F64075">
        <w:rPr>
          <w:rFonts w:ascii="Times New Roman" w:hAnsi="Times New Roman" w:cs="Times New Roman"/>
          <w:sz w:val="28"/>
          <w:szCs w:val="28"/>
        </w:rPr>
        <w:t>Сайт :</w:t>
      </w:r>
      <w:proofErr w:type="gramEnd"/>
      <w:r w:rsidR="000116CE" w:rsidRPr="00F64075">
        <w:rPr>
          <w:rFonts w:ascii="Times New Roman" w:hAnsi="Times New Roman" w:cs="Times New Roman"/>
          <w:sz w:val="28"/>
          <w:szCs w:val="28"/>
        </w:rPr>
        <w:t xml:space="preserve"> cdk.tsn.47edu.ru</w:t>
      </w:r>
    </w:p>
    <w:p w:rsidR="000116CE" w:rsidRPr="00F64075" w:rsidRDefault="000116CE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116CE" w:rsidRPr="00F64075" w:rsidRDefault="000116CE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116CE" w:rsidRPr="00F64075" w:rsidRDefault="000116CE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Уставные документы</w:t>
      </w:r>
    </w:p>
    <w:p w:rsidR="002E2BD6" w:rsidRPr="00F64075" w:rsidRDefault="002E2BD6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41"/>
        <w:gridCol w:w="2036"/>
        <w:gridCol w:w="1855"/>
        <w:gridCol w:w="2213"/>
      </w:tblGrid>
      <w:tr w:rsidR="002E2BD6" w:rsidRPr="00F64075" w:rsidTr="00880833">
        <w:tc>
          <w:tcPr>
            <w:tcW w:w="3241" w:type="dxa"/>
          </w:tcPr>
          <w:p w:rsidR="002E2BD6" w:rsidRPr="00F64075" w:rsidRDefault="002E2BD6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036" w:type="dxa"/>
          </w:tcPr>
          <w:p w:rsidR="002E2BD6" w:rsidRPr="00F64075" w:rsidRDefault="002E2BD6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Серия, номер (дата издания документа)</w:t>
            </w:r>
          </w:p>
        </w:tc>
        <w:tc>
          <w:tcPr>
            <w:tcW w:w="1855" w:type="dxa"/>
          </w:tcPr>
          <w:p w:rsidR="002E2BD6" w:rsidRPr="00F64075" w:rsidRDefault="002E2BD6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Дата документа</w:t>
            </w:r>
          </w:p>
        </w:tc>
        <w:tc>
          <w:tcPr>
            <w:tcW w:w="2213" w:type="dxa"/>
          </w:tcPr>
          <w:p w:rsidR="002E2BD6" w:rsidRPr="00F64075" w:rsidRDefault="002E2BD6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Срок действия</w:t>
            </w:r>
          </w:p>
        </w:tc>
      </w:tr>
      <w:tr w:rsidR="002E2BD6" w:rsidRPr="00F64075" w:rsidTr="00880833">
        <w:tc>
          <w:tcPr>
            <w:tcW w:w="3241" w:type="dxa"/>
          </w:tcPr>
          <w:p w:rsidR="002E2BD6" w:rsidRPr="00F64075" w:rsidRDefault="002E2BD6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Приказ об открытии </w:t>
            </w:r>
          </w:p>
        </w:tc>
        <w:tc>
          <w:tcPr>
            <w:tcW w:w="6104" w:type="dxa"/>
            <w:gridSpan w:val="3"/>
          </w:tcPr>
          <w:p w:rsidR="002E2BD6" w:rsidRPr="00F64075" w:rsidRDefault="002E2BD6" w:rsidP="002E2BD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Постановление главы администрации муниципального образования «</w:t>
            </w:r>
            <w:proofErr w:type="spell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Тосненский</w:t>
            </w:r>
            <w:proofErr w:type="spell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gram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ЛО»   </w:t>
            </w:r>
            <w:proofErr w:type="gram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№1044 от 28.10.1999 « О создании </w:t>
            </w:r>
            <w:proofErr w:type="spell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Тосненской</w:t>
            </w:r>
            <w:proofErr w:type="spell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психолого-медико-педагогической консультации</w:t>
            </w:r>
          </w:p>
        </w:tc>
      </w:tr>
      <w:tr w:rsidR="00D12395" w:rsidRPr="00F64075" w:rsidTr="00880833">
        <w:tc>
          <w:tcPr>
            <w:tcW w:w="3241" w:type="dxa"/>
          </w:tcPr>
          <w:p w:rsidR="00D12395" w:rsidRPr="00F64075" w:rsidRDefault="00D12395" w:rsidP="00D1239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Устав учреждения (дата утверждения)</w:t>
            </w:r>
          </w:p>
        </w:tc>
        <w:tc>
          <w:tcPr>
            <w:tcW w:w="6104" w:type="dxa"/>
            <w:gridSpan w:val="3"/>
          </w:tcPr>
          <w:p w:rsidR="00D12395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16.12.2016</w:t>
            </w:r>
          </w:p>
        </w:tc>
      </w:tr>
      <w:tr w:rsidR="002E2BD6" w:rsidRPr="00F64075" w:rsidTr="00880833">
        <w:tc>
          <w:tcPr>
            <w:tcW w:w="3241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Лицензия на право осуществления образовательной деятельности</w:t>
            </w:r>
          </w:p>
        </w:tc>
        <w:tc>
          <w:tcPr>
            <w:tcW w:w="2036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Серия 47ЛО1 №0001520</w:t>
            </w:r>
          </w:p>
        </w:tc>
        <w:tc>
          <w:tcPr>
            <w:tcW w:w="1855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17.04.2017</w:t>
            </w:r>
          </w:p>
        </w:tc>
        <w:tc>
          <w:tcPr>
            <w:tcW w:w="2213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2E2BD6" w:rsidRPr="00F64075" w:rsidTr="00880833">
        <w:tc>
          <w:tcPr>
            <w:tcW w:w="3241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Свидетельство о внесении записи в ЕГРЮЛ</w:t>
            </w:r>
          </w:p>
        </w:tc>
        <w:tc>
          <w:tcPr>
            <w:tcW w:w="2036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ОГРН 1024701894205</w:t>
            </w:r>
          </w:p>
        </w:tc>
        <w:tc>
          <w:tcPr>
            <w:tcW w:w="1855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01.02.2017</w:t>
            </w:r>
          </w:p>
        </w:tc>
        <w:tc>
          <w:tcPr>
            <w:tcW w:w="2213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2E2BD6" w:rsidRPr="00F64075" w:rsidTr="00880833">
        <w:tc>
          <w:tcPr>
            <w:tcW w:w="3241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Свидетельство о постановке на учет в налоговом органе</w:t>
            </w:r>
          </w:p>
        </w:tc>
        <w:tc>
          <w:tcPr>
            <w:tcW w:w="2036" w:type="dxa"/>
          </w:tcPr>
          <w:p w:rsidR="002E2BD6" w:rsidRPr="00F64075" w:rsidRDefault="00D12395" w:rsidP="00D1239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47 №000333330 от 13.04.2001</w:t>
            </w:r>
          </w:p>
        </w:tc>
        <w:tc>
          <w:tcPr>
            <w:tcW w:w="1855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ИНН 4716014435</w:t>
            </w:r>
          </w:p>
          <w:p w:rsidR="00D12395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КПП </w:t>
            </w:r>
            <w:r w:rsidRPr="00F64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471601001</w:t>
            </w:r>
          </w:p>
        </w:tc>
        <w:tc>
          <w:tcPr>
            <w:tcW w:w="2213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Бессрочно</w:t>
            </w:r>
          </w:p>
        </w:tc>
      </w:tr>
      <w:tr w:rsidR="002E2BD6" w:rsidRPr="00F64075" w:rsidTr="00880833">
        <w:tc>
          <w:tcPr>
            <w:tcW w:w="3241" w:type="dxa"/>
          </w:tcPr>
          <w:p w:rsidR="002E2BD6" w:rsidRPr="00F64075" w:rsidRDefault="00D12395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Договор безвозмездного </w:t>
            </w:r>
            <w:r w:rsidR="000456A0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пользования объектом нежилого фонда муниципальной собственности муниципального образования </w:t>
            </w:r>
            <w:proofErr w:type="spellStart"/>
            <w:r w:rsidR="000456A0" w:rsidRPr="00F64075">
              <w:rPr>
                <w:rFonts w:ascii="Times New Roman" w:hAnsi="Times New Roman" w:cs="Times New Roman"/>
                <w:sz w:val="28"/>
                <w:szCs w:val="28"/>
              </w:rPr>
              <w:t>Тосненский</w:t>
            </w:r>
            <w:proofErr w:type="spellEnd"/>
            <w:r w:rsidR="000456A0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район Ленинградской области</w:t>
            </w:r>
          </w:p>
        </w:tc>
        <w:tc>
          <w:tcPr>
            <w:tcW w:w="2036" w:type="dxa"/>
          </w:tcPr>
          <w:p w:rsidR="002E2BD6" w:rsidRPr="00F64075" w:rsidRDefault="000456A0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Б/Н</w:t>
            </w:r>
          </w:p>
        </w:tc>
        <w:tc>
          <w:tcPr>
            <w:tcW w:w="1855" w:type="dxa"/>
          </w:tcPr>
          <w:p w:rsidR="002E2BD6" w:rsidRPr="00F64075" w:rsidRDefault="000456A0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17.08.2015</w:t>
            </w:r>
          </w:p>
        </w:tc>
        <w:tc>
          <w:tcPr>
            <w:tcW w:w="2213" w:type="dxa"/>
          </w:tcPr>
          <w:p w:rsidR="002E2BD6" w:rsidRPr="00F64075" w:rsidRDefault="000456A0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На неопределенный срок</w:t>
            </w:r>
          </w:p>
        </w:tc>
      </w:tr>
    </w:tbl>
    <w:p w:rsidR="00AB260B" w:rsidRDefault="00AB260B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60B" w:rsidRPr="00AB260B" w:rsidRDefault="00880833" w:rsidP="00AB26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2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Оценка системы управления </w:t>
      </w:r>
      <w:r w:rsidR="00AB260B" w:rsidRPr="00AB2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Центре</w:t>
      </w:r>
    </w:p>
    <w:p w:rsidR="00880833" w:rsidRPr="00880833" w:rsidRDefault="00880833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в учреждении строится на основе принципов единоначалия и</w:t>
      </w:r>
    </w:p>
    <w:p w:rsidR="00AB260B" w:rsidRDefault="00880833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коллегиальности</w:t>
      </w:r>
      <w:proofErr w:type="gramEnd"/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осуществляется в соответствии с законодательством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Федерации.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Единоличным исполнительным органом 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осуществляет текущее руководство деятельностью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организации. Коллегиальные органы управления: </w:t>
      </w:r>
    </w:p>
    <w:p w:rsidR="00AB260B" w:rsidRDefault="00880833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собрание работников организации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880833" w:rsidRPr="00880833" w:rsidRDefault="004B4057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Педагогический совет</w:t>
      </w:r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833" w:rsidRPr="00880833" w:rsidRDefault="00880833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принимают участие в управлении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организацией в составе Совета учреждения. Педагогические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образовательной организации принимают участие в управлении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составе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учреждения,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совета, Общего собрания работников образовательной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организации. Иные работники образовательной организации принимают</w:t>
      </w:r>
      <w:r w:rsidR="003B70DA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управлении 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составе Общего собрания</w:t>
      </w:r>
      <w:r w:rsidR="004B4057"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 образовательной организации.</w:t>
      </w:r>
    </w:p>
    <w:p w:rsidR="00880833" w:rsidRDefault="003B70DA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</w:t>
      </w:r>
      <w:proofErr w:type="gramEnd"/>
      <w:r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296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833" w:rsidRPr="00880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закона № 273-ФЗ "Об образ</w:t>
      </w:r>
      <w:r w:rsidR="00AB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овании в Российской Федерации").</w:t>
      </w:r>
    </w:p>
    <w:p w:rsidR="00AB260B" w:rsidRPr="00880833" w:rsidRDefault="00AB260B" w:rsidP="00296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6857" w:rsidRPr="00AB260B" w:rsidRDefault="000456A0" w:rsidP="00AB260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0B">
        <w:rPr>
          <w:rFonts w:ascii="Times New Roman" w:hAnsi="Times New Roman" w:cs="Times New Roman"/>
          <w:b/>
          <w:sz w:val="28"/>
          <w:szCs w:val="28"/>
        </w:rPr>
        <w:t>Общая характеристика помещения МКУДО «</w:t>
      </w:r>
      <w:proofErr w:type="spellStart"/>
      <w:r w:rsidRPr="00AB260B">
        <w:rPr>
          <w:rFonts w:ascii="Times New Roman" w:hAnsi="Times New Roman" w:cs="Times New Roman"/>
          <w:b/>
          <w:sz w:val="28"/>
          <w:szCs w:val="28"/>
        </w:rPr>
        <w:t>Тосненский</w:t>
      </w:r>
      <w:proofErr w:type="spellEnd"/>
      <w:r w:rsidRPr="00AB260B">
        <w:rPr>
          <w:rFonts w:ascii="Times New Roman" w:hAnsi="Times New Roman" w:cs="Times New Roman"/>
          <w:b/>
          <w:sz w:val="28"/>
          <w:szCs w:val="28"/>
        </w:rPr>
        <w:t xml:space="preserve"> центр психолого-педагогической, медицинской и социальной помощи»</w:t>
      </w:r>
    </w:p>
    <w:p w:rsidR="000456A0" w:rsidRPr="00AB260B" w:rsidRDefault="000456A0" w:rsidP="00AB260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Характеристика помещения: нежилой фонд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Размер площади: 77, </w:t>
      </w:r>
      <w:proofErr w:type="spellStart"/>
      <w:r w:rsidRPr="00F64075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Вид пользования помещением: безвозмездное пользование.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В занимаемом помещении </w:t>
      </w:r>
      <w:proofErr w:type="gramStart"/>
      <w:r w:rsidRPr="00F64075">
        <w:rPr>
          <w:rFonts w:ascii="Times New Roman" w:hAnsi="Times New Roman" w:cs="Times New Roman"/>
          <w:sz w:val="28"/>
          <w:szCs w:val="28"/>
        </w:rPr>
        <w:t>функционируют  4</w:t>
      </w:r>
      <w:proofErr w:type="gramEnd"/>
      <w:r w:rsidRPr="00F64075">
        <w:rPr>
          <w:rFonts w:ascii="Times New Roman" w:hAnsi="Times New Roman" w:cs="Times New Roman"/>
          <w:sz w:val="28"/>
          <w:szCs w:val="28"/>
        </w:rPr>
        <w:t xml:space="preserve"> кабинета: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Кабинет №1- психолого-медико-педагогическая комиссия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Кабинет №2 – директор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Кабинет №3- педагог-психолог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Кабинет №4- сенсорный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456A0" w:rsidRPr="00AB260B" w:rsidRDefault="000456A0" w:rsidP="00AB260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0B">
        <w:rPr>
          <w:rFonts w:ascii="Times New Roman" w:hAnsi="Times New Roman" w:cs="Times New Roman"/>
          <w:b/>
          <w:sz w:val="28"/>
          <w:szCs w:val="28"/>
        </w:rPr>
        <w:t>Роль МКУДО «</w:t>
      </w:r>
      <w:proofErr w:type="spellStart"/>
      <w:r w:rsidRPr="00AB260B">
        <w:rPr>
          <w:rFonts w:ascii="Times New Roman" w:hAnsi="Times New Roman" w:cs="Times New Roman"/>
          <w:b/>
          <w:sz w:val="28"/>
          <w:szCs w:val="28"/>
        </w:rPr>
        <w:t>Тосненский</w:t>
      </w:r>
      <w:proofErr w:type="spellEnd"/>
      <w:r w:rsidRPr="00AB260B">
        <w:rPr>
          <w:rFonts w:ascii="Times New Roman" w:hAnsi="Times New Roman" w:cs="Times New Roman"/>
          <w:b/>
          <w:sz w:val="28"/>
          <w:szCs w:val="28"/>
        </w:rPr>
        <w:t xml:space="preserve"> центр психолого-педагогической, медицинской и социальной помощи» в муниципальной системе образования</w:t>
      </w: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456A0" w:rsidRPr="00F64075" w:rsidRDefault="000456A0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Основными целями создания учреждения</w:t>
      </w:r>
      <w:r w:rsidR="0092297B" w:rsidRPr="00F6407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2297B" w:rsidRPr="00F64075" w:rsidRDefault="0092297B" w:rsidP="0092297B">
      <w:pPr>
        <w:pStyle w:val="ConsPlusNonformat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lastRenderedPageBreak/>
        <w:t>- психолого-медико-педагогическое обследование детей раннего, дошкольного и школьного возраста, с целью своевременного выявления нарушений в физическом, интеллектуальном и эмоциональном развитии для оказания им коррекционной помощи;</w:t>
      </w:r>
    </w:p>
    <w:p w:rsidR="0092297B" w:rsidRPr="00F64075" w:rsidRDefault="0092297B" w:rsidP="0092297B">
      <w:pPr>
        <w:pStyle w:val="western"/>
        <w:spacing w:before="0" w:beforeAutospacing="0"/>
        <w:ind w:firstLine="539"/>
        <w:rPr>
          <w:sz w:val="28"/>
          <w:szCs w:val="28"/>
        </w:rPr>
      </w:pPr>
      <w:r w:rsidRPr="00F64075">
        <w:rPr>
          <w:sz w:val="28"/>
          <w:szCs w:val="28"/>
        </w:rPr>
        <w:t>-  оказание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адаптации.</w:t>
      </w:r>
    </w:p>
    <w:p w:rsidR="0092297B" w:rsidRPr="00F64075" w:rsidRDefault="0092297B" w:rsidP="0092297B">
      <w:pPr>
        <w:pStyle w:val="western"/>
        <w:spacing w:before="0" w:beforeAutospacing="0"/>
        <w:ind w:firstLine="539"/>
        <w:rPr>
          <w:sz w:val="28"/>
          <w:szCs w:val="28"/>
        </w:rPr>
      </w:pPr>
      <w:r w:rsidRPr="00F64075">
        <w:rPr>
          <w:sz w:val="28"/>
          <w:szCs w:val="28"/>
        </w:rPr>
        <w:t>- оказание помощи организациям, осуществляющим образовательную деятельность, по вопросам реализации основных общеобразовательных программ, обучения и воспитания обучающихся</w:t>
      </w:r>
    </w:p>
    <w:p w:rsidR="0092297B" w:rsidRPr="00F64075" w:rsidRDefault="0092297B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- диагностика - психолого-педагогическое изучение индивидуальных особенностей и склонностей личности, ее потенциальных возможностей в процессе обучения и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воспитания,  а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также выявление причин и механизмов нарушений в обучении, развитии, социальной адаптации;</w:t>
      </w:r>
    </w:p>
    <w:p w:rsidR="0092297B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>оррекция и развитие - активное психолого-педагогическое воздействие, направленное на устранение или компенсацию отклонений в развитии детей, устранение дисбаланса между психофизиологическими возможностями детей и предъявляемыми к ним требованиями образовательной и социальной среды;</w:t>
      </w:r>
    </w:p>
    <w:p w:rsidR="0092297B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>онсультирование - оказание помощи детям и подросткам в самопознании, адекватной самооценке и адаптации в реальных жизненных условиях, формировании ценностно-мотивационной сферы, профессиональном самоопределении, преодолении кризисных ситуаций и достижении эмоциональной устойчивости;</w:t>
      </w:r>
    </w:p>
    <w:p w:rsidR="0092297B" w:rsidRPr="00F64075" w:rsidRDefault="0092297B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779F4" w:rsidRPr="00F64075"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F64075">
        <w:rPr>
          <w:rFonts w:ascii="Times New Roman" w:hAnsi="Times New Roman" w:cs="Times New Roman"/>
          <w:sz w:val="28"/>
          <w:szCs w:val="28"/>
          <w:lang w:eastAsia="ru-RU"/>
        </w:rPr>
        <w:t>росвещение - содействие формированию у участников образовательного процесса психологической компетентности, а также потребностей в психологических знаниях, желание использовать их в интересах собственного развития и для решения профессиональных задач;</w:t>
      </w:r>
    </w:p>
    <w:p w:rsidR="0092297B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рофилактика - выявление и предупреждение возникновения явлений социальной </w:t>
      </w:r>
      <w:proofErr w:type="spellStart"/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подростков;</w:t>
      </w:r>
    </w:p>
    <w:p w:rsidR="0092297B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>сихолого-педагогическое сопровождение реализации основных общеобразовательных программ, оказание методической помощи организациям, осуществляющим образовательную деятельность, включая помощь в разработке образовательных программ, индивидуальных учебных планов, выбор оптимальных методов обучения и воспитания обучающихся, испытывающих трудности в освоении основных общеобразовательных программ, выявление и устранение потенциальных препятствий к обучению, а также мониторинг эффективности оказываемой организациями, осуществляющими образовательную деятельность,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адаптации;</w:t>
      </w:r>
    </w:p>
    <w:p w:rsidR="0092297B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92297B" w:rsidRPr="00F64075">
        <w:rPr>
          <w:rFonts w:ascii="Times New Roman" w:hAnsi="Times New Roman" w:cs="Times New Roman"/>
          <w:sz w:val="28"/>
          <w:szCs w:val="28"/>
          <w:lang w:eastAsia="ru-RU"/>
        </w:rPr>
        <w:t>рганизационно-методическое и научно-методическое обеспечение деятельности специалистов.</w:t>
      </w:r>
    </w:p>
    <w:p w:rsidR="002779F4" w:rsidRPr="00F64075" w:rsidRDefault="002779F4" w:rsidP="002779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Основной целью деятельности является осуществление образовательной деятельности по дополнительным образовательным программам коррекционно-</w:t>
      </w:r>
      <w:r w:rsidRPr="00F640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развивающей, профилактической, развивающей направленности, а также по основным общеобразовательным программам дошкольного образования.</w:t>
      </w:r>
    </w:p>
    <w:p w:rsidR="002779F4" w:rsidRPr="00F64075" w:rsidRDefault="002779F4" w:rsidP="0092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Контингент Центра представлен в следующем виде:</w:t>
      </w:r>
    </w:p>
    <w:p w:rsidR="002779F4" w:rsidRPr="00F64075" w:rsidRDefault="002779F4" w:rsidP="002779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Дети с нарушением познавательной деятельности, речевого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развития,  с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нарушением эмоционально-волевой сферы (инфантилизм, повышенный уровень тревоги, </w:t>
      </w:r>
      <w:proofErr w:type="spell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и др.)</w:t>
      </w:r>
    </w:p>
    <w:p w:rsidR="002779F4" w:rsidRPr="00F64075" w:rsidRDefault="002779F4" w:rsidP="002779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Дети с социально-педагогической запущенностью, нуждающиеся в диагностических занятиях с целью подбора личностно-ориентированных адаптированных образовательных программах.</w:t>
      </w:r>
    </w:p>
    <w:p w:rsidR="002779F4" w:rsidRPr="00F64075" w:rsidRDefault="002779F4" w:rsidP="002779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Дети со сложной структурой дефекта (комплексными нарушениями развития).</w:t>
      </w:r>
    </w:p>
    <w:p w:rsidR="002779F4" w:rsidRPr="00F64075" w:rsidRDefault="002779F4" w:rsidP="002779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Родители (законные представители).</w:t>
      </w:r>
    </w:p>
    <w:p w:rsidR="002779F4" w:rsidRPr="00F64075" w:rsidRDefault="002779F4" w:rsidP="002779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Специалисты разных ведомств, занимающиеся вопросами детства.</w:t>
      </w:r>
    </w:p>
    <w:p w:rsidR="002779F4" w:rsidRPr="00F64075" w:rsidRDefault="002779F4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79F4" w:rsidRPr="00F64075" w:rsidRDefault="002779F4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79F4" w:rsidRPr="00AB260B" w:rsidRDefault="002779F4" w:rsidP="00AB2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260B">
        <w:rPr>
          <w:rFonts w:ascii="Times New Roman" w:hAnsi="Times New Roman" w:cs="Times New Roman"/>
          <w:b/>
          <w:sz w:val="28"/>
          <w:szCs w:val="28"/>
          <w:lang w:eastAsia="ru-RU"/>
        </w:rPr>
        <w:t>Нормативно-правовое обеспечение деятельности Центра</w:t>
      </w:r>
      <w:r w:rsidR="002E37B8" w:rsidRPr="00AB260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E37B8" w:rsidRPr="00AB260B" w:rsidRDefault="002E37B8" w:rsidP="00AB2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37B8" w:rsidRPr="00F64075" w:rsidRDefault="002E37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Федеральный закон «Об образовании в Российской Федерации» от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29.12.2012  №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>273-ФЗ;</w:t>
      </w:r>
    </w:p>
    <w:p w:rsidR="002E37B8" w:rsidRPr="00F64075" w:rsidRDefault="002E37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Федеральный закон от 24.06.1999 №120-ФЗ «Об основах системы профилактики безнадзорности и правонарушений несовершеннолетних»;</w:t>
      </w:r>
    </w:p>
    <w:p w:rsidR="002E37B8" w:rsidRPr="00F64075" w:rsidRDefault="002E37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«Положение о психолого-медико-педагогической комиссии», утвержденное приказом Министерства образования и науки от 20.09.2013 №1082;</w:t>
      </w:r>
    </w:p>
    <w:p w:rsidR="002E37B8" w:rsidRPr="00F64075" w:rsidRDefault="002E37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РФ от 09.11.2018 №196;</w:t>
      </w:r>
    </w:p>
    <w:p w:rsidR="00E073A3" w:rsidRPr="00F64075" w:rsidRDefault="00E073A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Письмо Министерства образования и науки РФ от 10.02.2015 №ВК-268/07 «О совершенствовании деятельности центров психолого-педагогической, меди</w:t>
      </w:r>
      <w:r w:rsidR="00BA4898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F64075">
        <w:rPr>
          <w:rFonts w:ascii="Times New Roman" w:hAnsi="Times New Roman" w:cs="Times New Roman"/>
          <w:sz w:val="28"/>
          <w:szCs w:val="28"/>
          <w:lang w:eastAsia="ru-RU"/>
        </w:rPr>
        <w:t>инской и социальной помощи»;</w:t>
      </w:r>
    </w:p>
    <w:p w:rsidR="00E073A3" w:rsidRPr="00F64075" w:rsidRDefault="00E073A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>Закон Ленинградской области от 24.02.2014 №6-оз «Об образовании в Ленинградской области»;</w:t>
      </w:r>
    </w:p>
    <w:p w:rsidR="00E073A3" w:rsidRPr="00F64075" w:rsidRDefault="00E073A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Постановление администрации муниципального образования </w:t>
      </w:r>
      <w:proofErr w:type="spell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район Ленинградской области от 05.04.2012 № 957-па «О создании и организации деятельности территориальной психолого-медико-педагогической комиссии муниципального образования </w:t>
      </w:r>
      <w:proofErr w:type="spell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Тосненский</w:t>
      </w:r>
      <w:proofErr w:type="spell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район Ленинградской области».</w:t>
      </w:r>
    </w:p>
    <w:p w:rsidR="00E073A3" w:rsidRPr="00F64075" w:rsidRDefault="00E073A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3A3" w:rsidRPr="00F64075" w:rsidRDefault="000D4210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Кадровый состав </w:t>
      </w:r>
    </w:p>
    <w:p w:rsidR="006C5459" w:rsidRDefault="006C5459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Всего в Центре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работают  </w:t>
      </w:r>
      <w:r w:rsidR="00BA4898">
        <w:rPr>
          <w:rFonts w:ascii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сотрудников.</w:t>
      </w:r>
      <w:r w:rsidR="00BA48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4075">
        <w:rPr>
          <w:rFonts w:ascii="Times New Roman" w:hAnsi="Times New Roman" w:cs="Times New Roman"/>
          <w:sz w:val="28"/>
          <w:szCs w:val="28"/>
          <w:lang w:eastAsia="ru-RU"/>
        </w:rPr>
        <w:t>Центр укомплектован полностью согласно штатному расписанию.</w:t>
      </w:r>
    </w:p>
    <w:p w:rsidR="00AB260B" w:rsidRPr="00603145" w:rsidRDefault="009B554D" w:rsidP="00603145">
      <w:pPr>
        <w:shd w:val="clear" w:color="auto" w:fill="FFFFFF"/>
        <w:autoSpaceDE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E3DCF">
        <w:rPr>
          <w:color w:val="000000"/>
          <w:sz w:val="28"/>
          <w:szCs w:val="28"/>
        </w:rPr>
        <w:t>Все специалисты имеют высшее профессиональное образование, опыт р</w:t>
      </w:r>
      <w:r w:rsidR="00232F70">
        <w:rPr>
          <w:color w:val="000000"/>
          <w:sz w:val="28"/>
          <w:szCs w:val="28"/>
        </w:rPr>
        <w:t>аботы.   На конец 2020 года 100</w:t>
      </w:r>
      <w:r>
        <w:rPr>
          <w:color w:val="000000"/>
          <w:sz w:val="28"/>
          <w:szCs w:val="28"/>
        </w:rPr>
        <w:t xml:space="preserve"> </w:t>
      </w:r>
      <w:r w:rsidRPr="00EE3DCF">
        <w:rPr>
          <w:color w:val="000000"/>
          <w:sz w:val="28"/>
          <w:szCs w:val="28"/>
        </w:rPr>
        <w:t xml:space="preserve">% сотрудников имеют квалификационную категорию: </w:t>
      </w:r>
      <w:r w:rsidR="00232F70">
        <w:rPr>
          <w:color w:val="000000"/>
          <w:sz w:val="28"/>
          <w:szCs w:val="28"/>
        </w:rPr>
        <w:t xml:space="preserve">5 </w:t>
      </w:r>
      <w:r w:rsidRPr="00EE3DCF">
        <w:rPr>
          <w:color w:val="000000"/>
          <w:sz w:val="28"/>
          <w:szCs w:val="28"/>
        </w:rPr>
        <w:t>ч. (</w:t>
      </w:r>
      <w:r w:rsidR="0060314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2%)-высшая, 2</w:t>
      </w:r>
      <w:r w:rsidRPr="00EE3DCF">
        <w:rPr>
          <w:color w:val="000000"/>
          <w:sz w:val="28"/>
          <w:szCs w:val="28"/>
        </w:rPr>
        <w:t xml:space="preserve"> ч. (</w:t>
      </w:r>
      <w:r>
        <w:rPr>
          <w:color w:val="000000"/>
          <w:sz w:val="28"/>
          <w:szCs w:val="28"/>
        </w:rPr>
        <w:t>2</w:t>
      </w:r>
      <w:r w:rsidR="00603145">
        <w:rPr>
          <w:color w:val="000000"/>
          <w:sz w:val="28"/>
          <w:szCs w:val="28"/>
        </w:rPr>
        <w:t>8</w:t>
      </w:r>
      <w:r w:rsidRPr="00EE3DCF">
        <w:rPr>
          <w:color w:val="000000"/>
          <w:sz w:val="28"/>
          <w:szCs w:val="28"/>
        </w:rPr>
        <w:t>%)- первая категория.</w:t>
      </w:r>
    </w:p>
    <w:p w:rsidR="00AB260B" w:rsidRPr="00F64075" w:rsidRDefault="00AB260B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86"/>
        <w:gridCol w:w="2336"/>
        <w:gridCol w:w="2336"/>
        <w:gridCol w:w="2337"/>
      </w:tblGrid>
      <w:tr w:rsidR="006C5459" w:rsidRPr="00F64075" w:rsidTr="008025D7">
        <w:tc>
          <w:tcPr>
            <w:tcW w:w="2336" w:type="dxa"/>
            <w:vMerge w:val="restart"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Критерии работников</w:t>
            </w:r>
          </w:p>
        </w:tc>
        <w:tc>
          <w:tcPr>
            <w:tcW w:w="2336" w:type="dxa"/>
            <w:vMerge w:val="restart"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штатных единиц</w:t>
            </w:r>
          </w:p>
        </w:tc>
        <w:tc>
          <w:tcPr>
            <w:tcW w:w="4673" w:type="dxa"/>
            <w:gridSpan w:val="2"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</w:t>
            </w:r>
          </w:p>
        </w:tc>
      </w:tr>
      <w:tr w:rsidR="006C5459" w:rsidRPr="00F64075" w:rsidTr="006C5459">
        <w:tc>
          <w:tcPr>
            <w:tcW w:w="2336" w:type="dxa"/>
            <w:vMerge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  <w:vMerge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Внутренние совместители</w:t>
            </w:r>
          </w:p>
        </w:tc>
        <w:tc>
          <w:tcPr>
            <w:tcW w:w="2337" w:type="dxa"/>
          </w:tcPr>
          <w:p w:rsidR="006C5459" w:rsidRPr="00F64075" w:rsidRDefault="006C5459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Внешние совместители</w:t>
            </w:r>
          </w:p>
        </w:tc>
      </w:tr>
      <w:tr w:rsidR="006C5459" w:rsidRPr="00F64075" w:rsidTr="006C5459">
        <w:tc>
          <w:tcPr>
            <w:tcW w:w="2336" w:type="dxa"/>
          </w:tcPr>
          <w:p w:rsidR="006C5459" w:rsidRPr="00F64075" w:rsidRDefault="006C5459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Административно-управленческий персонал</w:t>
            </w:r>
          </w:p>
        </w:tc>
        <w:tc>
          <w:tcPr>
            <w:tcW w:w="2336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36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37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C5459" w:rsidRPr="00F64075" w:rsidTr="006C5459">
        <w:tc>
          <w:tcPr>
            <w:tcW w:w="2336" w:type="dxa"/>
          </w:tcPr>
          <w:p w:rsidR="006C5459" w:rsidRPr="00F64075" w:rsidRDefault="006C5459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Педагогические работники</w:t>
            </w:r>
          </w:p>
        </w:tc>
        <w:tc>
          <w:tcPr>
            <w:tcW w:w="2336" w:type="dxa"/>
          </w:tcPr>
          <w:p w:rsidR="006C5459" w:rsidRPr="00F64075" w:rsidRDefault="00BA4898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36" w:type="dxa"/>
          </w:tcPr>
          <w:p w:rsidR="006C5459" w:rsidRPr="00F64075" w:rsidRDefault="00BA4898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37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C5459" w:rsidRPr="00F64075" w:rsidTr="006C5459">
        <w:tc>
          <w:tcPr>
            <w:tcW w:w="2336" w:type="dxa"/>
          </w:tcPr>
          <w:p w:rsidR="006C5459" w:rsidRPr="00F64075" w:rsidRDefault="006C5459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Медицинские работники</w:t>
            </w:r>
          </w:p>
        </w:tc>
        <w:tc>
          <w:tcPr>
            <w:tcW w:w="2336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2336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37" w:type="dxa"/>
          </w:tcPr>
          <w:p w:rsidR="006C5459" w:rsidRPr="00F64075" w:rsidRDefault="006C5459" w:rsidP="006C54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6C5459" w:rsidRPr="00F64075" w:rsidRDefault="006C5459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3A3" w:rsidRPr="00BA4898" w:rsidRDefault="00E073A3" w:rsidP="00BA4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BA489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Результаты деятельности</w:t>
      </w:r>
    </w:p>
    <w:p w:rsidR="00100313" w:rsidRPr="00F64075" w:rsidRDefault="0010031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313" w:rsidRPr="00BA4898" w:rsidRDefault="00100313" w:rsidP="00BA4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4898">
        <w:rPr>
          <w:rFonts w:ascii="Times New Roman" w:hAnsi="Times New Roman" w:cs="Times New Roman"/>
          <w:b/>
          <w:sz w:val="28"/>
          <w:szCs w:val="28"/>
          <w:lang w:eastAsia="ru-RU"/>
        </w:rPr>
        <w:t>Психолого-медико-педагогическое обследование детей</w:t>
      </w:r>
    </w:p>
    <w:p w:rsidR="00E073A3" w:rsidRPr="00F64075" w:rsidRDefault="0010031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>Содержание и организация диагностической деятельности в Учреждении строятся в соответствии с Положением о психолого-медико-педагогической комиссии, утвержденным приказом МО России от 20.09.2013 №1082 и является основной деятельность Центра, организованной с целью проведения комплексного психолого-медико-педагогического обследования детей и подростков от рождения до 18 лет.</w:t>
      </w:r>
    </w:p>
    <w:p w:rsidR="00100313" w:rsidRPr="00F64075" w:rsidRDefault="00100313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состав комиссии входят: педагоги-психологи, учитель-логопед, учитель-дефектолог, детский врач-психиатр. </w:t>
      </w:r>
    </w:p>
    <w:p w:rsidR="003E304E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>Обследование детей проводится каждым специалистом индивидуально или несколькими специалистами одновременно.</w:t>
      </w:r>
    </w:p>
    <w:p w:rsidR="003E304E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>В сложных случаях специалисты могут провести дополнительное обследование ребенка в другой день.</w:t>
      </w:r>
    </w:p>
    <w:p w:rsidR="003E304E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тех случаях, когда не представляется возможным принять окончательное решение о состоянии ребенка, организуется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пробное  диагностическое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обучение. В этих целях ребенок может быть направлен с согласия родителей (законных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представителей)  направлен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в стационар медицинского учреждения или определен в специальное (коррекционное ) образовательное учреждение при согласии родителей (законных представителей).</w:t>
      </w:r>
    </w:p>
    <w:p w:rsidR="003E304E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Специалисты </w:t>
      </w:r>
      <w:proofErr w:type="gramStart"/>
      <w:r w:rsidRPr="00F64075">
        <w:rPr>
          <w:rFonts w:ascii="Times New Roman" w:hAnsi="Times New Roman" w:cs="Times New Roman"/>
          <w:sz w:val="28"/>
          <w:szCs w:val="28"/>
          <w:lang w:eastAsia="ru-RU"/>
        </w:rPr>
        <w:t>комиссии  работают</w:t>
      </w:r>
      <w:proofErr w:type="gramEnd"/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непосредственно в помещениях Центра, при необходимости и наличии соответствующих условий обследование может быть проведено по месту их проживания и (или) обучения.</w:t>
      </w:r>
    </w:p>
    <w:p w:rsidR="006615B8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ab/>
        <w:t>В 2020 году</w:t>
      </w:r>
      <w:r w:rsidR="006615B8"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специалистами ПМПК осуществлено </w:t>
      </w:r>
      <w:r w:rsidR="006615B8" w:rsidRPr="00F64075">
        <w:rPr>
          <w:rFonts w:ascii="Times New Roman" w:hAnsi="Times New Roman" w:cs="Times New Roman"/>
          <w:sz w:val="28"/>
          <w:szCs w:val="28"/>
          <w:lang w:eastAsia="ru-RU"/>
        </w:rPr>
        <w:t>15 выездов в учреждения образования, 2 выезда на дом к детям-инвалидам.</w:t>
      </w:r>
    </w:p>
    <w:p w:rsidR="006615B8" w:rsidRPr="00F64075" w:rsidRDefault="006615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В 2020 году было обследовано на ПМПК 881 человек.</w:t>
      </w:r>
    </w:p>
    <w:p w:rsidR="006615B8" w:rsidRPr="00F64075" w:rsidRDefault="006615B8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6615B8" w:rsidRPr="00F64075" w:rsidTr="00BA4898">
        <w:tc>
          <w:tcPr>
            <w:tcW w:w="5807" w:type="dxa"/>
          </w:tcPr>
          <w:p w:rsidR="006615B8" w:rsidRPr="00F64075" w:rsidRDefault="007B6D23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Обследовано</w:t>
            </w:r>
          </w:p>
        </w:tc>
        <w:tc>
          <w:tcPr>
            <w:tcW w:w="3538" w:type="dxa"/>
          </w:tcPr>
          <w:p w:rsidR="006615B8" w:rsidRPr="00F64075" w:rsidRDefault="007B6D23" w:rsidP="00AB26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AB260B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260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538" w:type="dxa"/>
          </w:tcPr>
          <w:p w:rsidR="006615B8" w:rsidRPr="00AB260B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260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881</w:t>
            </w:r>
          </w:p>
        </w:tc>
      </w:tr>
      <w:tr w:rsidR="00BA4898" w:rsidRPr="00F64075" w:rsidTr="00E2285C">
        <w:tc>
          <w:tcPr>
            <w:tcW w:w="9345" w:type="dxa"/>
            <w:gridSpan w:val="2"/>
          </w:tcPr>
          <w:p w:rsidR="00BA4898" w:rsidRPr="00F64075" w:rsidRDefault="00BA4898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них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Детей-инвалидов</w:t>
            </w:r>
          </w:p>
        </w:tc>
        <w:tc>
          <w:tcPr>
            <w:tcW w:w="3538" w:type="dxa"/>
          </w:tcPr>
          <w:p w:rsidR="006615B8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Детей-сирот</w:t>
            </w:r>
          </w:p>
        </w:tc>
        <w:tc>
          <w:tcPr>
            <w:tcW w:w="3538" w:type="dxa"/>
          </w:tcPr>
          <w:p w:rsidR="006615B8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с ОВЗ</w:t>
            </w:r>
          </w:p>
        </w:tc>
        <w:tc>
          <w:tcPr>
            <w:tcW w:w="3538" w:type="dxa"/>
          </w:tcPr>
          <w:p w:rsidR="006615B8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782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«группы риска»</w:t>
            </w:r>
          </w:p>
        </w:tc>
        <w:tc>
          <w:tcPr>
            <w:tcW w:w="3538" w:type="dxa"/>
          </w:tcPr>
          <w:p w:rsidR="006615B8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6615B8" w:rsidRPr="00F64075" w:rsidTr="00BA4898">
        <w:tc>
          <w:tcPr>
            <w:tcW w:w="5807" w:type="dxa"/>
          </w:tcPr>
          <w:p w:rsidR="006615B8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дошкольного возраста</w:t>
            </w:r>
          </w:p>
        </w:tc>
        <w:tc>
          <w:tcPr>
            <w:tcW w:w="3538" w:type="dxa"/>
          </w:tcPr>
          <w:p w:rsidR="006615B8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411</w:t>
            </w:r>
          </w:p>
        </w:tc>
      </w:tr>
      <w:tr w:rsidR="007B6D23" w:rsidRPr="00F64075" w:rsidTr="00BA4898">
        <w:tc>
          <w:tcPr>
            <w:tcW w:w="5807" w:type="dxa"/>
          </w:tcPr>
          <w:p w:rsidR="007B6D23" w:rsidRPr="00F64075" w:rsidRDefault="007B6D23" w:rsidP="002779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школьного возраста</w:t>
            </w:r>
          </w:p>
        </w:tc>
        <w:tc>
          <w:tcPr>
            <w:tcW w:w="3538" w:type="dxa"/>
          </w:tcPr>
          <w:p w:rsidR="007B6D23" w:rsidRPr="00F64075" w:rsidRDefault="007B6D23" w:rsidP="007506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470</w:t>
            </w:r>
          </w:p>
        </w:tc>
      </w:tr>
    </w:tbl>
    <w:p w:rsidR="003E304E" w:rsidRPr="00F64075" w:rsidRDefault="003E304E" w:rsidP="0027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407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92297B" w:rsidRPr="00750603" w:rsidRDefault="007B6D23" w:rsidP="0075060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603">
        <w:rPr>
          <w:rFonts w:ascii="Times New Roman" w:hAnsi="Times New Roman" w:cs="Times New Roman"/>
          <w:b/>
          <w:sz w:val="28"/>
          <w:szCs w:val="28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работников.</w:t>
      </w:r>
    </w:p>
    <w:p w:rsidR="007B6D23" w:rsidRPr="00F64075" w:rsidRDefault="007B6D23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5243" w:rsidRPr="00F64075" w:rsidRDefault="007B6D23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>Специалистами Центра оказывается</w:t>
      </w:r>
      <w:r w:rsidR="002F5243" w:rsidRPr="00F64075">
        <w:rPr>
          <w:rFonts w:ascii="Times New Roman" w:hAnsi="Times New Roman" w:cs="Times New Roman"/>
          <w:sz w:val="28"/>
          <w:szCs w:val="28"/>
        </w:rPr>
        <w:t xml:space="preserve"> консультативная помощь родителям (законным представителям), педагогам и другим заинтересованным организациям по проблемам обучения и </w:t>
      </w:r>
      <w:proofErr w:type="gramStart"/>
      <w:r w:rsidR="002F5243" w:rsidRPr="00F64075">
        <w:rPr>
          <w:rFonts w:ascii="Times New Roman" w:hAnsi="Times New Roman" w:cs="Times New Roman"/>
          <w:sz w:val="28"/>
          <w:szCs w:val="28"/>
        </w:rPr>
        <w:t>воспитания ,</w:t>
      </w:r>
      <w:proofErr w:type="gramEnd"/>
      <w:r w:rsidR="002F5243" w:rsidRPr="00F64075">
        <w:rPr>
          <w:rFonts w:ascii="Times New Roman" w:hAnsi="Times New Roman" w:cs="Times New Roman"/>
          <w:sz w:val="28"/>
          <w:szCs w:val="28"/>
        </w:rPr>
        <w:t xml:space="preserve"> школьной и социальной адаптации детей и подростков с недостатками психического и физического развития.</w:t>
      </w:r>
    </w:p>
    <w:p w:rsidR="00C96EA7" w:rsidRPr="00F64075" w:rsidRDefault="002F5243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ab/>
        <w:t>Всего в 2020 году психолого-педагогическую консультацию по вопросам детства получили</w:t>
      </w:r>
      <w:r w:rsidR="00C96EA7" w:rsidRPr="00F64075">
        <w:rPr>
          <w:rFonts w:ascii="Times New Roman" w:hAnsi="Times New Roman" w:cs="Times New Roman"/>
          <w:sz w:val="28"/>
          <w:szCs w:val="28"/>
        </w:rPr>
        <w:t xml:space="preserve"> 448 обратившихся.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C96EA7" w:rsidRPr="00F64075" w:rsidTr="00877BBA">
        <w:tc>
          <w:tcPr>
            <w:tcW w:w="5098" w:type="dxa"/>
          </w:tcPr>
          <w:p w:rsidR="00C96EA7" w:rsidRPr="00F64075" w:rsidRDefault="00C96EA7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Очное консультирование</w:t>
            </w:r>
          </w:p>
        </w:tc>
        <w:tc>
          <w:tcPr>
            <w:tcW w:w="4247" w:type="dxa"/>
          </w:tcPr>
          <w:p w:rsidR="00C96EA7" w:rsidRPr="00F64075" w:rsidRDefault="00C96EA7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AB260B" w:rsidRDefault="00C96EA7" w:rsidP="0016685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60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247" w:type="dxa"/>
          </w:tcPr>
          <w:p w:rsidR="00C96EA7" w:rsidRPr="00AB260B" w:rsidRDefault="00C96EA7" w:rsidP="00877B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60B">
              <w:rPr>
                <w:rFonts w:ascii="Times New Roman" w:hAnsi="Times New Roman" w:cs="Times New Roman"/>
                <w:b/>
                <w:sz w:val="28"/>
                <w:szCs w:val="28"/>
              </w:rPr>
              <w:t>448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C96EA7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4247" w:type="dxa"/>
          </w:tcPr>
          <w:p w:rsidR="00C96EA7" w:rsidRPr="00F64075" w:rsidRDefault="00C96EA7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C96EA7" w:rsidP="00C96EA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Специалисты образовательных учреждений и учреждений социальной защиты</w:t>
            </w:r>
          </w:p>
        </w:tc>
        <w:tc>
          <w:tcPr>
            <w:tcW w:w="4247" w:type="dxa"/>
          </w:tcPr>
          <w:p w:rsidR="00C96EA7" w:rsidRPr="00F64075" w:rsidRDefault="00C96EA7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C96EA7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Родителей (законных представителей)</w:t>
            </w:r>
          </w:p>
        </w:tc>
        <w:tc>
          <w:tcPr>
            <w:tcW w:w="4247" w:type="dxa"/>
          </w:tcPr>
          <w:p w:rsidR="00C96EA7" w:rsidRPr="00F64075" w:rsidRDefault="00877BBA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877BBA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Дистанционно, по телефону</w:t>
            </w:r>
          </w:p>
        </w:tc>
        <w:tc>
          <w:tcPr>
            <w:tcW w:w="4247" w:type="dxa"/>
          </w:tcPr>
          <w:p w:rsidR="00C96EA7" w:rsidRPr="00F64075" w:rsidRDefault="00877BBA" w:rsidP="00877BB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877BBA" w:rsidP="0016685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247" w:type="dxa"/>
          </w:tcPr>
          <w:p w:rsidR="00C96EA7" w:rsidRPr="00F64075" w:rsidRDefault="00877BBA" w:rsidP="00877B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473</w:t>
            </w:r>
          </w:p>
        </w:tc>
      </w:tr>
      <w:tr w:rsidR="00C96EA7" w:rsidRPr="00F64075" w:rsidTr="00877BBA">
        <w:tc>
          <w:tcPr>
            <w:tcW w:w="5098" w:type="dxa"/>
          </w:tcPr>
          <w:p w:rsidR="00C96EA7" w:rsidRPr="00F64075" w:rsidRDefault="00C96EA7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:rsidR="00C96EA7" w:rsidRPr="00F64075" w:rsidRDefault="00C96EA7" w:rsidP="0016685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6D23" w:rsidRPr="00F64075" w:rsidRDefault="002F5243" w:rsidP="001668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857" w:rsidRPr="00F64075" w:rsidRDefault="00166857" w:rsidP="00166857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022" w:rsidRPr="00750603" w:rsidRDefault="00877BBA" w:rsidP="00750603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603">
        <w:rPr>
          <w:rFonts w:ascii="Times New Roman" w:hAnsi="Times New Roman" w:cs="Times New Roman"/>
          <w:b/>
          <w:sz w:val="28"/>
          <w:szCs w:val="28"/>
          <w:u w:val="single"/>
        </w:rPr>
        <w:t>Реализация дополнительных общеразвивающих программ социально-</w:t>
      </w:r>
      <w:proofErr w:type="gramStart"/>
      <w:r w:rsidR="00731022" w:rsidRPr="0075060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педагогической </w:t>
      </w:r>
      <w:r w:rsidRPr="007506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направленности</w:t>
      </w:r>
      <w:proofErr w:type="gramEnd"/>
      <w:r w:rsidR="00731022" w:rsidRPr="0075060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06FC6" w:rsidRPr="00F64075" w:rsidRDefault="00731022" w:rsidP="00C06FC6">
      <w:pPr>
        <w:ind w:left="360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Программы предназначены для детей до 18 лет:</w:t>
      </w:r>
    </w:p>
    <w:p w:rsidR="009F6E39" w:rsidRPr="00F64075" w:rsidRDefault="009F6E39" w:rsidP="00C06FC6">
      <w:pPr>
        <w:ind w:left="360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с нарушением речи;</w:t>
      </w:r>
    </w:p>
    <w:p w:rsidR="00731022" w:rsidRPr="00F64075" w:rsidRDefault="00731022" w:rsidP="00C06FC6">
      <w:pPr>
        <w:ind w:left="360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с социально-педагогической запущенностью;</w:t>
      </w:r>
    </w:p>
    <w:p w:rsidR="00731022" w:rsidRPr="00F64075" w:rsidRDefault="009F6E39" w:rsidP="00C06FC6">
      <w:pPr>
        <w:ind w:left="360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с</w:t>
      </w:r>
      <w:r w:rsidR="00731022" w:rsidRPr="00F64075">
        <w:rPr>
          <w:rFonts w:ascii="Times New Roman" w:hAnsi="Times New Roman" w:cs="Times New Roman"/>
          <w:sz w:val="28"/>
          <w:szCs w:val="28"/>
        </w:rPr>
        <w:t xml:space="preserve"> нарушением эмоционально-волевой сферы;</w:t>
      </w:r>
    </w:p>
    <w:p w:rsidR="00731022" w:rsidRPr="00F64075" w:rsidRDefault="009F6E39" w:rsidP="00C06FC6">
      <w:pPr>
        <w:ind w:left="360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дети с ограниченными возможностями здоровья.</w:t>
      </w:r>
    </w:p>
    <w:p w:rsidR="009F6E39" w:rsidRPr="00F64075" w:rsidRDefault="009F6E39" w:rsidP="007506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Зачисление детей на обучение в Центр происходит только с согласия родителей (законных представителей) несовершеннолетних на основании рекомендаций психолого-медико-педагогической комиссии.</w:t>
      </w:r>
    </w:p>
    <w:p w:rsidR="009F6E39" w:rsidRPr="00F64075" w:rsidRDefault="009F6E39" w:rsidP="007506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Форма организации образовательного процесса очная. Срок освоения программ от 6 месяцев до 1 года.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9F6E39" w:rsidRPr="00F64075" w:rsidTr="009F6E39">
        <w:tc>
          <w:tcPr>
            <w:tcW w:w="704" w:type="dxa"/>
          </w:tcPr>
          <w:p w:rsidR="009F6E39" w:rsidRPr="00F64075" w:rsidRDefault="009F6E39" w:rsidP="00D50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 w:rsidR="00D501AD"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3968" w:type="dxa"/>
          </w:tcPr>
          <w:p w:rsidR="009F6E39" w:rsidRPr="00F64075" w:rsidRDefault="009F6E39" w:rsidP="00D50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2336" w:type="dxa"/>
          </w:tcPr>
          <w:p w:rsidR="009F6E39" w:rsidRPr="00F64075" w:rsidRDefault="009F6E39" w:rsidP="00D50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Объем программы</w:t>
            </w:r>
          </w:p>
        </w:tc>
        <w:tc>
          <w:tcPr>
            <w:tcW w:w="2337" w:type="dxa"/>
          </w:tcPr>
          <w:p w:rsidR="009F6E39" w:rsidRPr="00F64075" w:rsidRDefault="009F6E39" w:rsidP="00D50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обучающихся</w:t>
            </w:r>
          </w:p>
        </w:tc>
      </w:tr>
      <w:tr w:rsidR="009F6E39" w:rsidRPr="00F64075" w:rsidTr="009F6E39">
        <w:tc>
          <w:tcPr>
            <w:tcW w:w="704" w:type="dxa"/>
          </w:tcPr>
          <w:p w:rsidR="009F6E39" w:rsidRPr="00F64075" w:rsidRDefault="00304C05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9F6E39" w:rsidRPr="00F64075" w:rsidRDefault="00304C05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Коррекция эмоционально-личностной сферы подростка</w:t>
            </w:r>
          </w:p>
        </w:tc>
        <w:tc>
          <w:tcPr>
            <w:tcW w:w="2336" w:type="dxa"/>
          </w:tcPr>
          <w:p w:rsidR="009F6E39" w:rsidRPr="00F64075" w:rsidRDefault="00304C05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A34EB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2337" w:type="dxa"/>
          </w:tcPr>
          <w:p w:rsidR="009F6E39" w:rsidRPr="00F64075" w:rsidRDefault="00304C05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F6E39" w:rsidRPr="00F64075" w:rsidTr="009F6E39">
        <w:tc>
          <w:tcPr>
            <w:tcW w:w="704" w:type="dxa"/>
          </w:tcPr>
          <w:p w:rsidR="009F6E39" w:rsidRPr="00F64075" w:rsidRDefault="00304C05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9F6E39" w:rsidRPr="00F64075" w:rsidRDefault="00304C05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сферы детей подготовительного возраста</w:t>
            </w:r>
            <w:r w:rsidR="003A725A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3A725A" w:rsidRPr="00F64075">
              <w:rPr>
                <w:rFonts w:ascii="Times New Roman" w:hAnsi="Times New Roman" w:cs="Times New Roman"/>
                <w:sz w:val="28"/>
                <w:szCs w:val="28"/>
              </w:rPr>
              <w:t>Учимся,  играя</w:t>
            </w:r>
            <w:proofErr w:type="gramEnd"/>
            <w:r w:rsidR="003A725A" w:rsidRPr="00F640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36" w:type="dxa"/>
          </w:tcPr>
          <w:p w:rsidR="009F6E39" w:rsidRPr="00F64075" w:rsidRDefault="00304C05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34EB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2337" w:type="dxa"/>
          </w:tcPr>
          <w:p w:rsidR="009F6E39" w:rsidRPr="00F64075" w:rsidRDefault="00304C05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A725A" w:rsidRPr="00F64075" w:rsidTr="009F6E39">
        <w:tc>
          <w:tcPr>
            <w:tcW w:w="704" w:type="dxa"/>
          </w:tcPr>
          <w:p w:rsidR="003A725A" w:rsidRPr="00F64075" w:rsidRDefault="003A725A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3A725A" w:rsidRPr="00F64075" w:rsidRDefault="003A725A" w:rsidP="00D50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Коррекция  речевых</w:t>
            </w:r>
            <w:proofErr w:type="gram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у дошкольнико</w:t>
            </w:r>
            <w:r w:rsidR="00D501AD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6-7 лет в условиях </w:t>
            </w:r>
            <w:proofErr w:type="spell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логопункта</w:t>
            </w:r>
            <w:proofErr w:type="spell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ДОУ .</w:t>
            </w:r>
          </w:p>
        </w:tc>
        <w:tc>
          <w:tcPr>
            <w:tcW w:w="2336" w:type="dxa"/>
          </w:tcPr>
          <w:p w:rsidR="003A725A" w:rsidRPr="00F64075" w:rsidRDefault="003A725A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0A34EB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2337" w:type="dxa"/>
          </w:tcPr>
          <w:p w:rsidR="003A725A" w:rsidRPr="00F64075" w:rsidRDefault="00D501AD" w:rsidP="00D50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9F6E39" w:rsidRPr="00F64075" w:rsidRDefault="009F6E39" w:rsidP="009F6E39">
      <w:pPr>
        <w:rPr>
          <w:rFonts w:ascii="Times New Roman" w:hAnsi="Times New Roman" w:cs="Times New Roman"/>
          <w:sz w:val="28"/>
          <w:szCs w:val="28"/>
        </w:rPr>
      </w:pPr>
    </w:p>
    <w:p w:rsidR="00750603" w:rsidRDefault="00BC7379" w:rsidP="00750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Целью коррекционно-развивающего обучения является определение, разработка и реализация эффективных мер психолого-педагогического воздействия в процессе социально-педагогической коррекции, реабилитации детей дошкольного и школьного возраста с различными формами отклонений психических и физических функций. Содержание коррекционно-развивающего обучения определяется программами, разрабатываемыми и реализующимися учреждением самостоятельно. Образовательный процесс в учреждении осуществляется с использованием индивидуально - ориентированных коррекционно-развивающих программ: </w:t>
      </w:r>
    </w:p>
    <w:p w:rsidR="00750603" w:rsidRDefault="00BC7379" w:rsidP="00750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• Психологической и социально-педагогической коррекции и развития</w:t>
      </w:r>
    </w:p>
    <w:p w:rsidR="00750603" w:rsidRDefault="00BC7379" w:rsidP="00750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• Специальной педагогической коррекции и развития</w:t>
      </w:r>
    </w:p>
    <w:p w:rsidR="00750603" w:rsidRDefault="00BC7379" w:rsidP="00750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 • Логопедической коррекции и развития </w:t>
      </w:r>
    </w:p>
    <w:p w:rsidR="00BC7379" w:rsidRPr="00F64075" w:rsidRDefault="00BC7379" w:rsidP="00750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На обучение по индивидуально-ориентированным коррекционно-развивающим программам дети принимаются только с согласия родителей (законных представителей) несовершеннолетнего обучающегося и на основании рекомендаций психолого-медико-педагогической комиссии. Форма организации образовательного процесса: очная. Срок освоения программ: 1 год.</w:t>
      </w:r>
    </w:p>
    <w:p w:rsidR="00027CA6" w:rsidRPr="00F64075" w:rsidRDefault="00027CA6" w:rsidP="009F6E39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Индивидуально-ориентированные коррекционно-развивающие программы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27CA6" w:rsidRPr="00F64075" w:rsidTr="00027CA6">
        <w:tc>
          <w:tcPr>
            <w:tcW w:w="704" w:type="dxa"/>
          </w:tcPr>
          <w:p w:rsidR="00027CA6" w:rsidRPr="00F64075" w:rsidRDefault="00027CA6" w:rsidP="00027C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8" w:type="dxa"/>
          </w:tcPr>
          <w:p w:rsidR="00027CA6" w:rsidRPr="00F64075" w:rsidRDefault="00027CA6" w:rsidP="00027C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2336" w:type="dxa"/>
          </w:tcPr>
          <w:p w:rsidR="00027CA6" w:rsidRPr="00F64075" w:rsidRDefault="00027CA6" w:rsidP="00027C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Объем программы</w:t>
            </w:r>
          </w:p>
        </w:tc>
        <w:tc>
          <w:tcPr>
            <w:tcW w:w="2337" w:type="dxa"/>
          </w:tcPr>
          <w:p w:rsidR="00027CA6" w:rsidRPr="00F64075" w:rsidRDefault="00027CA6" w:rsidP="00027C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обучающихся</w:t>
            </w:r>
          </w:p>
        </w:tc>
      </w:tr>
      <w:tr w:rsidR="00027CA6" w:rsidRPr="00F64075" w:rsidTr="00027CA6">
        <w:tc>
          <w:tcPr>
            <w:tcW w:w="704" w:type="dxa"/>
          </w:tcPr>
          <w:p w:rsidR="00027CA6" w:rsidRPr="00F64075" w:rsidRDefault="00027CA6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027CA6" w:rsidRPr="00F64075" w:rsidRDefault="000A34EB" w:rsidP="009F6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Формирование базовых учебных и коммуникативных навыков у детей с РАС</w:t>
            </w:r>
          </w:p>
        </w:tc>
        <w:tc>
          <w:tcPr>
            <w:tcW w:w="2336" w:type="dxa"/>
          </w:tcPr>
          <w:p w:rsidR="00027CA6" w:rsidRPr="00F64075" w:rsidRDefault="000A34EB" w:rsidP="00750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72ч.</w:t>
            </w:r>
          </w:p>
        </w:tc>
        <w:tc>
          <w:tcPr>
            <w:tcW w:w="2337" w:type="dxa"/>
          </w:tcPr>
          <w:p w:rsidR="00027CA6" w:rsidRPr="00F64075" w:rsidRDefault="000A34EB" w:rsidP="00750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50E2F" w:rsidRDefault="00F50E2F" w:rsidP="00F50E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7CA6" w:rsidRPr="00F50E2F" w:rsidRDefault="00A77D15" w:rsidP="00F50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E2F">
        <w:rPr>
          <w:rFonts w:ascii="Times New Roman" w:hAnsi="Times New Roman" w:cs="Times New Roman"/>
          <w:sz w:val="28"/>
          <w:szCs w:val="28"/>
        </w:rPr>
        <w:t xml:space="preserve">Анализ показателей результативности реализации дополнительных образовательных программ и коррекционно-развивающей работы в 2019/2020 </w:t>
      </w:r>
      <w:r w:rsidRPr="00F50E2F">
        <w:rPr>
          <w:rFonts w:ascii="Times New Roman" w:hAnsi="Times New Roman" w:cs="Times New Roman"/>
          <w:sz w:val="28"/>
          <w:szCs w:val="28"/>
        </w:rPr>
        <w:lastRenderedPageBreak/>
        <w:t xml:space="preserve">учебном году позволяет отметить положительную динамику и сделать вывод об эффективности в преодолении недостатков в развитии детей и высоком профессиональном уровне специалистов </w:t>
      </w:r>
      <w:r w:rsidR="00F50E2F">
        <w:rPr>
          <w:rFonts w:ascii="Times New Roman" w:hAnsi="Times New Roman" w:cs="Times New Roman"/>
          <w:sz w:val="28"/>
          <w:szCs w:val="28"/>
        </w:rPr>
        <w:t>Центра.</w:t>
      </w:r>
    </w:p>
    <w:p w:rsidR="00F64075" w:rsidRPr="00F64075" w:rsidRDefault="00F64075" w:rsidP="009F6E39">
      <w:pPr>
        <w:rPr>
          <w:rFonts w:ascii="Times New Roman" w:hAnsi="Times New Roman" w:cs="Times New Roman"/>
          <w:sz w:val="28"/>
          <w:szCs w:val="28"/>
        </w:rPr>
      </w:pPr>
    </w:p>
    <w:p w:rsidR="00F64075" w:rsidRPr="00F64075" w:rsidRDefault="00F64075" w:rsidP="00F64075">
      <w:pPr>
        <w:tabs>
          <w:tab w:val="left" w:pos="747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b/>
          <w:sz w:val="28"/>
          <w:szCs w:val="28"/>
        </w:rPr>
        <w:t>Коррекционно-развивающее направление.</w:t>
      </w:r>
    </w:p>
    <w:p w:rsidR="00DD352E" w:rsidRDefault="00F64075" w:rsidP="00DD352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В течение учебного года проводилась индивидуальная коррекционная работа на базе Центра по индивидуальному расписанию. </w:t>
      </w:r>
    </w:p>
    <w:p w:rsidR="00F64075" w:rsidRPr="00DD352E" w:rsidRDefault="00F64075" w:rsidP="00DD352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По договору о сетевом взаимодействии </w:t>
      </w:r>
      <w:proofErr w:type="gram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специалисты  Центра</w:t>
      </w:r>
      <w:proofErr w:type="gram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 работали в образовательных учреждениях района: над коррекцией звукопроизношения у детей подготовительного возраста в МКДОУ №9 </w:t>
      </w:r>
      <w:proofErr w:type="spell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г.Тосно</w:t>
      </w:r>
      <w:proofErr w:type="spell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, МКДОУ №11 </w:t>
      </w:r>
      <w:proofErr w:type="spell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г.Никольское</w:t>
      </w:r>
      <w:proofErr w:type="spell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, МКДОУ №36 </w:t>
      </w:r>
      <w:proofErr w:type="spell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г.Тосно</w:t>
      </w:r>
      <w:proofErr w:type="spell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 по программе «Коррекция речевых нарушений у дошкольников 6-7 лет в условиях </w:t>
      </w:r>
      <w:proofErr w:type="spellStart"/>
      <w:r w:rsidRPr="00F64075">
        <w:rPr>
          <w:rFonts w:ascii="Times New Roman" w:hAnsi="Times New Roman" w:cs="Times New Roman"/>
          <w:color w:val="000000"/>
          <w:sz w:val="28"/>
          <w:szCs w:val="28"/>
        </w:rPr>
        <w:t>логопункта</w:t>
      </w:r>
      <w:proofErr w:type="spellEnd"/>
      <w:r w:rsidRPr="00F64075">
        <w:rPr>
          <w:rFonts w:ascii="Times New Roman" w:hAnsi="Times New Roman" w:cs="Times New Roman"/>
          <w:color w:val="000000"/>
          <w:sz w:val="28"/>
          <w:szCs w:val="28"/>
        </w:rPr>
        <w:t xml:space="preserve"> ДОУ».</w:t>
      </w:r>
    </w:p>
    <w:p w:rsidR="00F64075" w:rsidRPr="00F64075" w:rsidRDefault="00F64075" w:rsidP="00F6407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4075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по коррекции речи за 2019-2020 учебный год</w:t>
      </w:r>
    </w:p>
    <w:p w:rsidR="00F64075" w:rsidRPr="00F64075" w:rsidRDefault="00F64075" w:rsidP="00F64075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4075" w:rsidRPr="00F64075" w:rsidRDefault="00F64075" w:rsidP="00F6407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407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B552ECB" wp14:editId="0DF10B66">
            <wp:extent cx="5133975" cy="320040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64075" w:rsidRPr="00F64075" w:rsidRDefault="00F64075" w:rsidP="009F6E39">
      <w:pPr>
        <w:rPr>
          <w:rFonts w:ascii="Times New Roman" w:hAnsi="Times New Roman" w:cs="Times New Roman"/>
          <w:sz w:val="28"/>
          <w:szCs w:val="28"/>
        </w:rPr>
      </w:pPr>
    </w:p>
    <w:p w:rsidR="00BC7379" w:rsidRDefault="00BC7379" w:rsidP="00A36C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 xml:space="preserve">В процессе обучения по дополнительным образовательным программам и коррекционно-развивающих занятий осуществляется разностороннее развитие детей с учетом их возрастных и индивидуальных особенностей. В соответствии с </w:t>
      </w:r>
      <w:r w:rsidRPr="00F64075">
        <w:rPr>
          <w:rFonts w:ascii="Times New Roman" w:hAnsi="Times New Roman" w:cs="Times New Roman"/>
          <w:sz w:val="28"/>
          <w:szCs w:val="28"/>
        </w:rPr>
        <w:lastRenderedPageBreak/>
        <w:t xml:space="preserve">этим работа специалистов </w:t>
      </w:r>
      <w:r w:rsidR="00C43AA5" w:rsidRPr="00F64075">
        <w:rPr>
          <w:rFonts w:ascii="Times New Roman" w:hAnsi="Times New Roman" w:cs="Times New Roman"/>
          <w:sz w:val="28"/>
          <w:szCs w:val="28"/>
        </w:rPr>
        <w:t>Центра</w:t>
      </w:r>
      <w:r w:rsidRPr="00F64075">
        <w:rPr>
          <w:rFonts w:ascii="Times New Roman" w:hAnsi="Times New Roman" w:cs="Times New Roman"/>
          <w:sz w:val="28"/>
          <w:szCs w:val="28"/>
        </w:rPr>
        <w:t xml:space="preserve"> была направлена на преодоление трудностей в психическом, речевом, эмоциональном и познавательном развитии   посредством </w:t>
      </w:r>
      <w:proofErr w:type="gramStart"/>
      <w:r w:rsidRPr="00F64075">
        <w:rPr>
          <w:rFonts w:ascii="Times New Roman" w:hAnsi="Times New Roman" w:cs="Times New Roman"/>
          <w:sz w:val="28"/>
          <w:szCs w:val="28"/>
        </w:rPr>
        <w:t>использования  игровых</w:t>
      </w:r>
      <w:proofErr w:type="gramEnd"/>
      <w:r w:rsidRPr="00F64075">
        <w:rPr>
          <w:rFonts w:ascii="Times New Roman" w:hAnsi="Times New Roman" w:cs="Times New Roman"/>
          <w:sz w:val="28"/>
          <w:szCs w:val="28"/>
        </w:rPr>
        <w:t xml:space="preserve"> и </w:t>
      </w:r>
      <w:r w:rsidR="00C43AA5" w:rsidRPr="00F64075">
        <w:rPr>
          <w:rFonts w:ascii="Times New Roman" w:hAnsi="Times New Roman" w:cs="Times New Roman"/>
          <w:sz w:val="28"/>
          <w:szCs w:val="28"/>
        </w:rPr>
        <w:t>а также специальных коррекционных методов и приемов обучения.</w:t>
      </w:r>
    </w:p>
    <w:p w:rsidR="00F75DF2" w:rsidRPr="00F50E2F" w:rsidRDefault="00F75DF2" w:rsidP="00F75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E2F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и аналитическая деятельность</w:t>
      </w:r>
      <w:r w:rsidRPr="00F50E2F">
        <w:rPr>
          <w:rFonts w:ascii="Times New Roman" w:hAnsi="Times New Roman" w:cs="Times New Roman"/>
          <w:b/>
          <w:sz w:val="28"/>
          <w:szCs w:val="28"/>
        </w:rPr>
        <w:t>.</w:t>
      </w:r>
    </w:p>
    <w:p w:rsidR="00F75DF2" w:rsidRPr="00F50E2F" w:rsidRDefault="00F75DF2" w:rsidP="00F75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E2F">
        <w:rPr>
          <w:rFonts w:ascii="Times New Roman" w:hAnsi="Times New Roman" w:cs="Times New Roman"/>
          <w:sz w:val="28"/>
          <w:szCs w:val="28"/>
        </w:rPr>
        <w:t xml:space="preserve">В течение учебного года велась работа по подготовке к консультациям клиентов, по оформлению протоколов консультирования и проведенных обследований, диагностики, по интерпретации диагностических данных и написанию заключений. </w:t>
      </w:r>
    </w:p>
    <w:p w:rsidR="00F75DF2" w:rsidRPr="00F50E2F" w:rsidRDefault="00F75DF2" w:rsidP="00F75DF2">
      <w:pPr>
        <w:shd w:val="clear" w:color="auto" w:fill="FFFFFF"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0E2F">
        <w:rPr>
          <w:rFonts w:ascii="Times New Roman" w:hAnsi="Times New Roman" w:cs="Times New Roman"/>
          <w:color w:val="000000"/>
          <w:sz w:val="28"/>
          <w:szCs w:val="28"/>
        </w:rPr>
        <w:t>Качественная диагностика невозможна без владения различными современными методиками, пособиями. В течение года приобретены компьютерные диагностические методики, игровое оборудование.</w:t>
      </w:r>
    </w:p>
    <w:p w:rsidR="00F75DF2" w:rsidRPr="00F50E2F" w:rsidRDefault="00F75DF2" w:rsidP="00F75DF2">
      <w:pPr>
        <w:shd w:val="clear" w:color="auto" w:fill="FFFFFF"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E2F">
        <w:rPr>
          <w:rFonts w:ascii="Times New Roman" w:hAnsi="Times New Roman" w:cs="Times New Roman"/>
          <w:sz w:val="28"/>
          <w:szCs w:val="28"/>
        </w:rPr>
        <w:t>Специалисты постоянно повышают свой профессиональный уровень. За период 2019-2020 учебного года учителя-</w:t>
      </w:r>
      <w:proofErr w:type="gramStart"/>
      <w:r w:rsidRPr="00F50E2F">
        <w:rPr>
          <w:rFonts w:ascii="Times New Roman" w:hAnsi="Times New Roman" w:cs="Times New Roman"/>
          <w:sz w:val="28"/>
          <w:szCs w:val="28"/>
        </w:rPr>
        <w:t>логопеды  прошли</w:t>
      </w:r>
      <w:proofErr w:type="gramEnd"/>
      <w:r w:rsidRPr="00F50E2F">
        <w:rPr>
          <w:rFonts w:ascii="Times New Roman" w:hAnsi="Times New Roman" w:cs="Times New Roman"/>
          <w:sz w:val="28"/>
          <w:szCs w:val="28"/>
        </w:rPr>
        <w:t xml:space="preserve"> КПК в объеме 72 часов в ГАОУ ВО «Ленинградский государственный университет им. Пушкина» по программе «Логопедический массаж». Директор, педагог-</w:t>
      </w:r>
      <w:proofErr w:type="gramStart"/>
      <w:r w:rsidRPr="00F50E2F">
        <w:rPr>
          <w:rFonts w:ascii="Times New Roman" w:hAnsi="Times New Roman" w:cs="Times New Roman"/>
          <w:sz w:val="28"/>
          <w:szCs w:val="28"/>
        </w:rPr>
        <w:t>психолог</w:t>
      </w:r>
      <w:r w:rsidR="00DD352E">
        <w:rPr>
          <w:rFonts w:ascii="Times New Roman" w:hAnsi="Times New Roman" w:cs="Times New Roman"/>
          <w:sz w:val="28"/>
          <w:szCs w:val="28"/>
        </w:rPr>
        <w:t xml:space="preserve">, </w:t>
      </w:r>
      <w:r w:rsidRPr="00F50E2F">
        <w:rPr>
          <w:rFonts w:ascii="Times New Roman" w:hAnsi="Times New Roman" w:cs="Times New Roman"/>
          <w:sz w:val="28"/>
          <w:szCs w:val="28"/>
        </w:rPr>
        <w:t xml:space="preserve"> прошли</w:t>
      </w:r>
      <w:proofErr w:type="gramEnd"/>
      <w:r w:rsidRPr="00F50E2F">
        <w:rPr>
          <w:rFonts w:ascii="Times New Roman" w:hAnsi="Times New Roman" w:cs="Times New Roman"/>
          <w:sz w:val="28"/>
          <w:szCs w:val="28"/>
        </w:rPr>
        <w:t xml:space="preserve"> КПК в ЛОИРО «Психологическая безопасность в управлении образовательной организацией в условиях реализации ФГОС» (72ч.). Все специалисты ПМПК приняли участие в семинаре «Организация психолого-педагогического сопровождения детей с ОВЗ и инвалидностью» (ФГБОУВО «Московский государственный психолого-педагогический университет»).</w:t>
      </w:r>
    </w:p>
    <w:p w:rsidR="00F75DF2" w:rsidRPr="00F50E2F" w:rsidRDefault="00F75DF2" w:rsidP="00F75DF2">
      <w:pPr>
        <w:shd w:val="clear" w:color="auto" w:fill="FFFFFF"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E2F">
        <w:rPr>
          <w:rFonts w:ascii="Times New Roman" w:hAnsi="Times New Roman" w:cs="Times New Roman"/>
          <w:sz w:val="28"/>
          <w:szCs w:val="28"/>
        </w:rPr>
        <w:t>29-30 июня 2020г. все специалисты ПМПК участвовали в Межрегиональном онлайн-семинаре для руководителей и специалистов ПМПК Северо-Западного и Центрального ФО (ФРЦ ПМПК).</w:t>
      </w:r>
    </w:p>
    <w:p w:rsidR="00F75DF2" w:rsidRPr="00F50E2F" w:rsidRDefault="00DD352E" w:rsidP="00F75DF2">
      <w:pPr>
        <w:shd w:val="clear" w:color="auto" w:fill="FFFFFF"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r w:rsidR="00F75DF2" w:rsidRPr="00F50E2F">
        <w:rPr>
          <w:rFonts w:ascii="Times New Roman" w:hAnsi="Times New Roman" w:cs="Times New Roman"/>
          <w:sz w:val="28"/>
          <w:szCs w:val="28"/>
        </w:rPr>
        <w:t xml:space="preserve">приняла участие в </w:t>
      </w:r>
      <w:proofErr w:type="spellStart"/>
      <w:r w:rsidR="00F75DF2" w:rsidRPr="00F50E2F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семинарах</w:t>
      </w:r>
      <w:r w:rsidR="00F75DF2" w:rsidRPr="00F50E2F">
        <w:rPr>
          <w:rFonts w:ascii="Times New Roman" w:hAnsi="Times New Roman" w:cs="Times New Roman"/>
          <w:sz w:val="28"/>
          <w:szCs w:val="28"/>
        </w:rPr>
        <w:t xml:space="preserve">: «Особенности психологической поддержки в период переживания кризиса 3-х лет», «Когда и что говорить с детьми про секс», «Особенности дистанционного психологического консультирования детей и родителей, находящихся в кризисных состояниях», </w:t>
      </w:r>
      <w:r w:rsidR="00F75DF2" w:rsidRPr="00F50E2F">
        <w:rPr>
          <w:rFonts w:ascii="Times New Roman" w:hAnsi="Times New Roman" w:cs="Times New Roman"/>
          <w:sz w:val="28"/>
          <w:szCs w:val="28"/>
        </w:rPr>
        <w:lastRenderedPageBreak/>
        <w:t xml:space="preserve">«Особенности </w:t>
      </w:r>
      <w:proofErr w:type="spellStart"/>
      <w:r w:rsidR="00F75DF2" w:rsidRPr="00F50E2F">
        <w:rPr>
          <w:rFonts w:ascii="Times New Roman" w:hAnsi="Times New Roman" w:cs="Times New Roman"/>
          <w:sz w:val="28"/>
          <w:szCs w:val="28"/>
        </w:rPr>
        <w:t>аутоагрессивного</w:t>
      </w:r>
      <w:proofErr w:type="spellEnd"/>
      <w:r w:rsidR="00F75DF2" w:rsidRPr="00F50E2F">
        <w:rPr>
          <w:rFonts w:ascii="Times New Roman" w:hAnsi="Times New Roman" w:cs="Times New Roman"/>
          <w:sz w:val="28"/>
          <w:szCs w:val="28"/>
        </w:rPr>
        <w:t xml:space="preserve"> поведения несовершеннолетних в условиях пандемии».  </w:t>
      </w:r>
    </w:p>
    <w:p w:rsidR="00F75DF2" w:rsidRPr="00F50E2F" w:rsidRDefault="00F75DF2" w:rsidP="00BC73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3AA5" w:rsidRPr="00F50E2F" w:rsidRDefault="00C43AA5" w:rsidP="00AE0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F50E2F">
        <w:rPr>
          <w:rFonts w:ascii="Times New Roman" w:hAnsi="Times New Roman" w:cs="Times New Roman"/>
          <w:sz w:val="28"/>
          <w:szCs w:val="28"/>
        </w:rPr>
        <w:t>Профессиональное партнерство в 2020 году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"/>
        <w:gridCol w:w="6379"/>
        <w:gridCol w:w="2404"/>
      </w:tblGrid>
      <w:tr w:rsidR="00C43AA5" w:rsidRPr="00F64075" w:rsidTr="00AE0E94">
        <w:tc>
          <w:tcPr>
            <w:tcW w:w="562" w:type="dxa"/>
          </w:tcPr>
          <w:p w:rsidR="00C43AA5" w:rsidRPr="00F64075" w:rsidRDefault="00C43AA5" w:rsidP="009B55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79" w:type="dxa"/>
          </w:tcPr>
          <w:p w:rsidR="00C43AA5" w:rsidRPr="00F64075" w:rsidRDefault="00C43AA5" w:rsidP="009B55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2404" w:type="dxa"/>
          </w:tcPr>
          <w:p w:rsidR="00C43AA5" w:rsidRPr="00F64075" w:rsidRDefault="00C43AA5" w:rsidP="009B55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Количество договоров о сетевом взаимодействии</w:t>
            </w:r>
          </w:p>
        </w:tc>
      </w:tr>
      <w:tr w:rsidR="00C43AA5" w:rsidRPr="00F64075" w:rsidTr="00AE0E94">
        <w:tc>
          <w:tcPr>
            <w:tcW w:w="562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79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Муниципальные общеобразовательные учреждения</w:t>
            </w:r>
          </w:p>
        </w:tc>
        <w:tc>
          <w:tcPr>
            <w:tcW w:w="2404" w:type="dxa"/>
          </w:tcPr>
          <w:p w:rsidR="00C43AA5" w:rsidRPr="00F64075" w:rsidRDefault="00AE0E94" w:rsidP="00AE0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43AA5" w:rsidRPr="00F64075" w:rsidTr="00AE0E94">
        <w:tc>
          <w:tcPr>
            <w:tcW w:w="562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79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ГКОУ ЛО «Никольская школа-интернат»</w:t>
            </w:r>
          </w:p>
        </w:tc>
        <w:tc>
          <w:tcPr>
            <w:tcW w:w="2404" w:type="dxa"/>
          </w:tcPr>
          <w:p w:rsidR="00C43AA5" w:rsidRPr="00F64075" w:rsidRDefault="00C43AA5" w:rsidP="00AE0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3AA5" w:rsidRPr="00F64075" w:rsidTr="00AE0E94">
        <w:tc>
          <w:tcPr>
            <w:tcW w:w="562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79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учреждения</w:t>
            </w:r>
          </w:p>
        </w:tc>
        <w:tc>
          <w:tcPr>
            <w:tcW w:w="2404" w:type="dxa"/>
          </w:tcPr>
          <w:p w:rsidR="00C43AA5" w:rsidRPr="00F64075" w:rsidRDefault="00AE0E94" w:rsidP="00AE0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43AA5" w:rsidRPr="00F64075" w:rsidTr="00AE0E94">
        <w:tc>
          <w:tcPr>
            <w:tcW w:w="562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6379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ГБУ ЛО «Никольский ресурсный центр»</w:t>
            </w:r>
          </w:p>
        </w:tc>
        <w:tc>
          <w:tcPr>
            <w:tcW w:w="2404" w:type="dxa"/>
          </w:tcPr>
          <w:p w:rsidR="00C43AA5" w:rsidRPr="00F64075" w:rsidRDefault="00C43AA5" w:rsidP="00AE0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3AA5" w:rsidRPr="00F64075" w:rsidTr="00AE0E94">
        <w:tc>
          <w:tcPr>
            <w:tcW w:w="562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79" w:type="dxa"/>
          </w:tcPr>
          <w:p w:rsidR="00C43AA5" w:rsidRPr="00F64075" w:rsidRDefault="00C43AA5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Учреждения социальной защите населения ГБУ ЛО «</w:t>
            </w:r>
            <w:proofErr w:type="spell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AE0E94" w:rsidRPr="00F64075">
              <w:rPr>
                <w:rFonts w:ascii="Times New Roman" w:hAnsi="Times New Roman" w:cs="Times New Roman"/>
                <w:sz w:val="28"/>
                <w:szCs w:val="28"/>
              </w:rPr>
              <w:t>льфиненок</w:t>
            </w:r>
            <w:proofErr w:type="spell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4" w:type="dxa"/>
          </w:tcPr>
          <w:p w:rsidR="00C43AA5" w:rsidRPr="00F64075" w:rsidRDefault="00AE0E94" w:rsidP="00AE0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43AA5" w:rsidRPr="00F64075" w:rsidRDefault="00C43AA5" w:rsidP="00C43AA5">
      <w:pPr>
        <w:rPr>
          <w:rFonts w:ascii="Times New Roman" w:hAnsi="Times New Roman" w:cs="Times New Roman"/>
          <w:sz w:val="28"/>
          <w:szCs w:val="28"/>
        </w:rPr>
      </w:pPr>
    </w:p>
    <w:p w:rsidR="00AE0E94" w:rsidRPr="00F64075" w:rsidRDefault="00AE0E94" w:rsidP="009B5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Мероприятия по методическому сопровождению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E0E94" w:rsidRPr="00F64075" w:rsidTr="00AE0E94">
        <w:tc>
          <w:tcPr>
            <w:tcW w:w="3115" w:type="dxa"/>
          </w:tcPr>
          <w:p w:rsidR="00AE0E94" w:rsidRPr="00F64075" w:rsidRDefault="00AE0E94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  <w:p w:rsidR="001C511B" w:rsidRPr="00F64075" w:rsidRDefault="001C511B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E0E94" w:rsidRPr="00F64075" w:rsidRDefault="00AE0E94" w:rsidP="00AE0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3115" w:type="dxa"/>
          </w:tcPr>
          <w:p w:rsidR="00AE0E94" w:rsidRPr="00F64075" w:rsidRDefault="00AE0E94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</w:tr>
      <w:tr w:rsidR="00AE0E94" w:rsidRPr="00F64075" w:rsidTr="00AE0E94">
        <w:tc>
          <w:tcPr>
            <w:tcW w:w="3115" w:type="dxa"/>
          </w:tcPr>
          <w:p w:rsidR="00AE0E94" w:rsidRPr="00F64075" w:rsidRDefault="00AE0E94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методических </w:t>
            </w:r>
            <w:proofErr w:type="gram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мероприятий  для</w:t>
            </w:r>
            <w:proofErr w:type="gram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педагогов-психологов района </w:t>
            </w:r>
          </w:p>
        </w:tc>
        <w:tc>
          <w:tcPr>
            <w:tcW w:w="3115" w:type="dxa"/>
          </w:tcPr>
          <w:p w:rsidR="00AE0E94" w:rsidRPr="00F64075" w:rsidRDefault="00AE0E94" w:rsidP="001C5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AE0E94" w:rsidRPr="00F64075" w:rsidRDefault="00AE0E94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Педагоги-психологи ДОУ и общеобразовательных организаций</w:t>
            </w:r>
          </w:p>
        </w:tc>
      </w:tr>
      <w:tr w:rsidR="00AE0E94" w:rsidRPr="00F64075" w:rsidTr="00AE0E94">
        <w:tc>
          <w:tcPr>
            <w:tcW w:w="3115" w:type="dxa"/>
          </w:tcPr>
          <w:p w:rsidR="00AE0E94" w:rsidRPr="00F64075" w:rsidRDefault="00AE0E94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методических </w:t>
            </w:r>
            <w:proofErr w:type="gram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</w:t>
            </w:r>
            <w:r w:rsidR="001C511B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proofErr w:type="gramEnd"/>
            <w:r w:rsidR="001C511B"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учителей-логопедов </w:t>
            </w: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3115" w:type="dxa"/>
          </w:tcPr>
          <w:p w:rsidR="00AE0E94" w:rsidRPr="00F64075" w:rsidRDefault="001C511B" w:rsidP="001C5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AE0E94" w:rsidRPr="00F64075" w:rsidRDefault="001C511B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Учителя-логопеды ДОУ и общеобразовательных организаций района</w:t>
            </w:r>
          </w:p>
        </w:tc>
      </w:tr>
      <w:tr w:rsidR="00AE0E94" w:rsidRPr="00F64075" w:rsidTr="00AE0E94">
        <w:tc>
          <w:tcPr>
            <w:tcW w:w="3115" w:type="dxa"/>
          </w:tcPr>
          <w:p w:rsidR="00AE0E94" w:rsidRPr="00F64075" w:rsidRDefault="001C511B" w:rsidP="001C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организации </w:t>
            </w:r>
            <w:proofErr w:type="spellStart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скрининговых</w:t>
            </w:r>
            <w:proofErr w:type="spellEnd"/>
            <w:r w:rsidRPr="00F64075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исследований и мониторингов</w:t>
            </w:r>
          </w:p>
        </w:tc>
        <w:tc>
          <w:tcPr>
            <w:tcW w:w="3115" w:type="dxa"/>
          </w:tcPr>
          <w:p w:rsidR="00AE0E94" w:rsidRPr="00F64075" w:rsidRDefault="00A36CCD" w:rsidP="001C5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AE0E94" w:rsidRPr="00F64075" w:rsidRDefault="001C511B" w:rsidP="00C43A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075">
              <w:rPr>
                <w:rFonts w:ascii="Times New Roman" w:hAnsi="Times New Roman" w:cs="Times New Roman"/>
                <w:sz w:val="28"/>
                <w:szCs w:val="28"/>
              </w:rPr>
              <w:t>Обучающиеся ОУ района</w:t>
            </w:r>
          </w:p>
        </w:tc>
      </w:tr>
    </w:tbl>
    <w:p w:rsidR="00AE0E94" w:rsidRPr="00F64075" w:rsidRDefault="00AE0E94" w:rsidP="00C43AA5">
      <w:pPr>
        <w:rPr>
          <w:rFonts w:ascii="Times New Roman" w:hAnsi="Times New Roman" w:cs="Times New Roman"/>
          <w:sz w:val="28"/>
          <w:szCs w:val="28"/>
        </w:rPr>
      </w:pPr>
    </w:p>
    <w:p w:rsidR="001C511B" w:rsidRPr="00F64075" w:rsidRDefault="001C511B" w:rsidP="00C43AA5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Специалисты Центра принимают участие в обучающих и просветительских мероприятиях</w:t>
      </w:r>
      <w:r w:rsidR="000D4210" w:rsidRPr="00F640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4210" w:rsidRPr="00F64075" w:rsidRDefault="000D4210" w:rsidP="00C43AA5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родительские собрания в ДОУ и в ОУ;</w:t>
      </w:r>
    </w:p>
    <w:p w:rsidR="000D4210" w:rsidRPr="00F64075" w:rsidRDefault="000D4210" w:rsidP="00C43AA5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lastRenderedPageBreak/>
        <w:t>- выступления на совещаниях и семинарах;</w:t>
      </w:r>
    </w:p>
    <w:p w:rsidR="000D4210" w:rsidRPr="00F64075" w:rsidRDefault="000D4210" w:rsidP="00C43AA5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- консультации для начинающих педагогов-психологов и учителей-логопедов;</w:t>
      </w:r>
    </w:p>
    <w:p w:rsidR="000D4210" w:rsidRPr="00F64075" w:rsidRDefault="000D4210" w:rsidP="00C43AA5">
      <w:pPr>
        <w:rPr>
          <w:rFonts w:ascii="Times New Roman" w:hAnsi="Times New Roman" w:cs="Times New Roman"/>
          <w:sz w:val="28"/>
          <w:szCs w:val="28"/>
        </w:rPr>
      </w:pPr>
      <w:r w:rsidRPr="00F64075">
        <w:rPr>
          <w:rFonts w:ascii="Times New Roman" w:hAnsi="Times New Roman" w:cs="Times New Roman"/>
          <w:sz w:val="28"/>
          <w:szCs w:val="28"/>
        </w:rPr>
        <w:t>Консультации для педагогов об особенностях детей с ОВЗ.</w:t>
      </w:r>
    </w:p>
    <w:p w:rsidR="004844F0" w:rsidRPr="004844F0" w:rsidRDefault="004844F0" w:rsidP="009B5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>Приоритетные задачи на 2021 год</w:t>
      </w:r>
    </w:p>
    <w:p w:rsidR="004844F0" w:rsidRPr="004844F0" w:rsidRDefault="004844F0" w:rsidP="00F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 xml:space="preserve">1. Выявление детей с ограниченными возможностями здоровья. </w:t>
      </w:r>
    </w:p>
    <w:p w:rsidR="004844F0" w:rsidRPr="004844F0" w:rsidRDefault="004844F0" w:rsidP="00F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>2. Выявление детей раннего возраста, нуждающихся в ранней специальной помощи.</w:t>
      </w:r>
    </w:p>
    <w:p w:rsidR="004844F0" w:rsidRPr="004844F0" w:rsidRDefault="004844F0" w:rsidP="00F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 xml:space="preserve"> 3. Участие в координации комплексной помощи детям и их семьям органами здравоохранения, образования и социальной защиты.</w:t>
      </w:r>
    </w:p>
    <w:p w:rsidR="004844F0" w:rsidRPr="004844F0" w:rsidRDefault="004844F0" w:rsidP="00F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 xml:space="preserve"> 4. Разработка, апробация и внедрение рекомендаций для специалистов детских учреждений по организации эффективной коррекционно-развивающей работы с детьми, имеющими ограниченные возможности здоровья. </w:t>
      </w:r>
    </w:p>
    <w:p w:rsidR="00C60CC4" w:rsidRDefault="004844F0" w:rsidP="00F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4844F0">
        <w:rPr>
          <w:rFonts w:ascii="Times New Roman" w:hAnsi="Times New Roman" w:cs="Times New Roman"/>
          <w:sz w:val="28"/>
          <w:szCs w:val="28"/>
        </w:rPr>
        <w:t xml:space="preserve">5. Консультирование детей и их родителей, с целью оказания помощи (содействие) в решении актуальных задач развития, обучения, социализации: учебные трудности, проблемы с выбором образовательного и </w:t>
      </w:r>
    </w:p>
    <w:p w:rsidR="00C60CC4" w:rsidRDefault="00C60CC4" w:rsidP="00C60CC4">
      <w:pPr>
        <w:rPr>
          <w:rFonts w:ascii="Times New Roman" w:hAnsi="Times New Roman" w:cs="Times New Roman"/>
          <w:sz w:val="28"/>
          <w:szCs w:val="28"/>
        </w:rPr>
      </w:pPr>
      <w:r w:rsidRPr="00C6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555" cy="91408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21" cy="91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CC4" w:rsidSect="00C60CC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333B8"/>
    <w:multiLevelType w:val="hybridMultilevel"/>
    <w:tmpl w:val="B4CA2BC8"/>
    <w:lvl w:ilvl="0" w:tplc="11A8DC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FCA4F3F"/>
    <w:multiLevelType w:val="hybridMultilevel"/>
    <w:tmpl w:val="A06C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85FC1"/>
    <w:multiLevelType w:val="hybridMultilevel"/>
    <w:tmpl w:val="D2081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50D1F"/>
    <w:multiLevelType w:val="hybridMultilevel"/>
    <w:tmpl w:val="7AD23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E7"/>
    <w:rsid w:val="000116CE"/>
    <w:rsid w:val="00027CA6"/>
    <w:rsid w:val="000456A0"/>
    <w:rsid w:val="0006447C"/>
    <w:rsid w:val="000A1D26"/>
    <w:rsid w:val="000A34EB"/>
    <w:rsid w:val="000C1AD0"/>
    <w:rsid w:val="000D4210"/>
    <w:rsid w:val="00100313"/>
    <w:rsid w:val="00166857"/>
    <w:rsid w:val="001C511B"/>
    <w:rsid w:val="00232F70"/>
    <w:rsid w:val="002779F4"/>
    <w:rsid w:val="0029696F"/>
    <w:rsid w:val="002E2BD6"/>
    <w:rsid w:val="002E37B8"/>
    <w:rsid w:val="002F5243"/>
    <w:rsid w:val="00304C05"/>
    <w:rsid w:val="00383ACB"/>
    <w:rsid w:val="003A725A"/>
    <w:rsid w:val="003B70DA"/>
    <w:rsid w:val="003E304E"/>
    <w:rsid w:val="00440783"/>
    <w:rsid w:val="004844F0"/>
    <w:rsid w:val="004B4057"/>
    <w:rsid w:val="00603145"/>
    <w:rsid w:val="006615B8"/>
    <w:rsid w:val="006C5459"/>
    <w:rsid w:val="00731022"/>
    <w:rsid w:val="00750603"/>
    <w:rsid w:val="00774E91"/>
    <w:rsid w:val="0079575C"/>
    <w:rsid w:val="007B6D23"/>
    <w:rsid w:val="00877BBA"/>
    <w:rsid w:val="00880833"/>
    <w:rsid w:val="0092297B"/>
    <w:rsid w:val="009B554D"/>
    <w:rsid w:val="009F6E39"/>
    <w:rsid w:val="00A36CCD"/>
    <w:rsid w:val="00A77D15"/>
    <w:rsid w:val="00AB260B"/>
    <w:rsid w:val="00AE0E94"/>
    <w:rsid w:val="00BA4898"/>
    <w:rsid w:val="00BC7379"/>
    <w:rsid w:val="00C06FC6"/>
    <w:rsid w:val="00C1289F"/>
    <w:rsid w:val="00C43AA5"/>
    <w:rsid w:val="00C60CC4"/>
    <w:rsid w:val="00C96EA7"/>
    <w:rsid w:val="00CA1D38"/>
    <w:rsid w:val="00D12395"/>
    <w:rsid w:val="00D501AD"/>
    <w:rsid w:val="00DD352E"/>
    <w:rsid w:val="00DF3BBC"/>
    <w:rsid w:val="00E073A3"/>
    <w:rsid w:val="00F50E2F"/>
    <w:rsid w:val="00F64075"/>
    <w:rsid w:val="00F75DF2"/>
    <w:rsid w:val="00FC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164C6-60B9-4120-BE1D-0B5A8D89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FC6"/>
    <w:pPr>
      <w:ind w:left="720"/>
      <w:contextualSpacing/>
    </w:pPr>
  </w:style>
  <w:style w:type="paragraph" w:styleId="a4">
    <w:name w:val="Normal (Web)"/>
    <w:basedOn w:val="a"/>
    <w:uiPriority w:val="99"/>
    <w:rsid w:val="00C06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06FC6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rsid w:val="00C06FC6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1668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166857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2E2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92297B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sno-cdk@mail.ru/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D6AE101C349AA5BB966309915DEC6105C4420956A2D2F17DD97CD9E65A0645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D6AE101C349AA5BB966309915DEC6105C442075CA9DFF17DD97CD9E65A0645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коррекции речи на логопунктах при МКДОУ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МКДОУ №9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чистое звукопр.</c:v>
                </c:pt>
                <c:pt idx="1">
                  <c:v>знач. улучш.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38-4799-AF0D-FB2750D83A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МКДОУ №11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чистое звукопр.</c:v>
                </c:pt>
                <c:pt idx="1">
                  <c:v>знач. улучш.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38-4799-AF0D-FB2750D83A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МКДОУ №36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чистое звукопр.</c:v>
                </c:pt>
                <c:pt idx="1">
                  <c:v>знач. улучш.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38-4799-AF0D-FB2750D83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8189232"/>
        <c:axId val="338190800"/>
      </c:barChart>
      <c:catAx>
        <c:axId val="33818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190800"/>
        <c:crosses val="autoZero"/>
        <c:auto val="1"/>
        <c:lblAlgn val="ctr"/>
        <c:lblOffset val="100"/>
        <c:noMultiLvlLbl val="0"/>
      </c:catAx>
      <c:valAx>
        <c:axId val="33819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18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645F8-1612-428F-BE6E-5CED9556B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3131</Words>
  <Characters>17852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Руководитель</cp:lastModifiedBy>
  <cp:revision>4</cp:revision>
  <dcterms:created xsi:type="dcterms:W3CDTF">2021-06-28T13:13:00Z</dcterms:created>
  <dcterms:modified xsi:type="dcterms:W3CDTF">2021-06-28T13:15:00Z</dcterms:modified>
</cp:coreProperties>
</file>